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6F" w:rsidRPr="00CC61B8" w:rsidRDefault="009F5FF5" w:rsidP="009F5FF5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bookmarkStart w:id="0" w:name="_GoBack"/>
      <w:bookmarkEnd w:id="0"/>
      <w:r w:rsidRPr="00CC61B8">
        <w:rPr>
          <w:rFonts w:asciiTheme="minorBidi" w:hAnsiTheme="minorBidi"/>
          <w:b/>
          <w:bCs/>
          <w:sz w:val="32"/>
          <w:szCs w:val="32"/>
          <w:u w:val="single"/>
        </w:rPr>
        <w:t>Summary of I</w:t>
      </w:r>
      <w:r w:rsidR="004A3A6F" w:rsidRPr="00CC61B8">
        <w:rPr>
          <w:rFonts w:asciiTheme="minorBidi" w:hAnsiTheme="minorBidi"/>
          <w:b/>
          <w:bCs/>
          <w:sz w:val="32"/>
          <w:szCs w:val="32"/>
          <w:u w:val="single"/>
        </w:rPr>
        <w:t>nvestor</w:t>
      </w:r>
      <w:r w:rsidR="00B362DA" w:rsidRPr="00CC61B8">
        <w:rPr>
          <w:rFonts w:asciiTheme="minorBidi" w:hAnsiTheme="minorBidi"/>
          <w:b/>
          <w:bCs/>
          <w:sz w:val="32"/>
          <w:szCs w:val="32"/>
          <w:u w:val="single"/>
        </w:rPr>
        <w:t xml:space="preserve">s’ </w:t>
      </w:r>
      <w:r w:rsidR="00E37C65">
        <w:rPr>
          <w:rFonts w:asciiTheme="minorBidi" w:hAnsiTheme="minorBidi"/>
          <w:b/>
          <w:bCs/>
          <w:sz w:val="32"/>
          <w:szCs w:val="32"/>
          <w:u w:val="single"/>
        </w:rPr>
        <w:t>Pre-Qualification</w:t>
      </w:r>
      <w:r w:rsidR="00B362DA" w:rsidRPr="00CC61B8">
        <w:rPr>
          <w:rFonts w:asciiTheme="minorBidi" w:hAnsiTheme="minorBidi"/>
          <w:b/>
          <w:bCs/>
          <w:sz w:val="32"/>
          <w:szCs w:val="32"/>
          <w:u w:val="single"/>
        </w:rPr>
        <w:t xml:space="preserve"> </w:t>
      </w:r>
      <w:r w:rsidRPr="00CC61B8">
        <w:rPr>
          <w:rFonts w:asciiTheme="minorBidi" w:hAnsiTheme="minorBidi"/>
          <w:b/>
          <w:bCs/>
          <w:sz w:val="32"/>
          <w:szCs w:val="32"/>
          <w:u w:val="single"/>
        </w:rPr>
        <w:t>B</w:t>
      </w:r>
      <w:r w:rsidR="00B362DA" w:rsidRPr="00CC61B8">
        <w:rPr>
          <w:rFonts w:asciiTheme="minorBidi" w:hAnsiTheme="minorBidi"/>
          <w:b/>
          <w:bCs/>
          <w:sz w:val="32"/>
          <w:szCs w:val="32"/>
          <w:u w:val="single"/>
        </w:rPr>
        <w:t>ooklet</w:t>
      </w: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B42643" w:rsidRDefault="004A3A6F" w:rsidP="004A3A6F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B42643">
        <w:rPr>
          <w:rFonts w:asciiTheme="minorBidi" w:hAnsiTheme="minorBidi"/>
          <w:b/>
          <w:bCs/>
          <w:sz w:val="24"/>
          <w:szCs w:val="24"/>
          <w:u w:val="single"/>
        </w:rPr>
        <w:t>General Terms</w:t>
      </w: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B42643" w:rsidRDefault="004A3A6F" w:rsidP="009F5FF5">
      <w:pPr>
        <w:pStyle w:val="NoSpacing"/>
        <w:ind w:left="284" w:hanging="284"/>
        <w:rPr>
          <w:rFonts w:asciiTheme="minorBidi" w:hAnsiTheme="minorBidi"/>
          <w:sz w:val="24"/>
          <w:szCs w:val="24"/>
          <w:rtl/>
          <w:lang w:bidi="ar-EG"/>
        </w:rPr>
      </w:pPr>
      <w:r w:rsidRPr="00B42643">
        <w:rPr>
          <w:rFonts w:asciiTheme="minorBidi" w:hAnsiTheme="minorBidi"/>
          <w:sz w:val="24"/>
          <w:szCs w:val="24"/>
        </w:rPr>
        <w:t>1- The applicant sh</w:t>
      </w:r>
      <w:r w:rsidR="00B362DA" w:rsidRPr="00B42643">
        <w:rPr>
          <w:rFonts w:asciiTheme="minorBidi" w:hAnsiTheme="minorBidi"/>
          <w:sz w:val="24"/>
          <w:szCs w:val="24"/>
        </w:rPr>
        <w:t xml:space="preserve">ould </w:t>
      </w:r>
      <w:r w:rsidRPr="00B42643">
        <w:rPr>
          <w:rFonts w:asciiTheme="minorBidi" w:hAnsiTheme="minorBidi"/>
          <w:sz w:val="24"/>
          <w:szCs w:val="24"/>
        </w:rPr>
        <w:t xml:space="preserve">be an Egyptian joint stock company </w:t>
      </w:r>
      <w:r w:rsidR="009F5FF5" w:rsidRPr="00B42643">
        <w:rPr>
          <w:rFonts w:asciiTheme="minorBidi" w:hAnsiTheme="minorBidi"/>
          <w:sz w:val="24"/>
          <w:szCs w:val="24"/>
        </w:rPr>
        <w:t xml:space="preserve">whose activities include desert lands </w:t>
      </w:r>
      <w:r w:rsidRPr="00B42643">
        <w:rPr>
          <w:rFonts w:asciiTheme="minorBidi" w:hAnsiTheme="minorBidi"/>
          <w:sz w:val="24"/>
          <w:szCs w:val="24"/>
        </w:rPr>
        <w:t>reclamati</w:t>
      </w:r>
      <w:r w:rsidR="009F5FF5" w:rsidRPr="00B42643">
        <w:rPr>
          <w:rFonts w:asciiTheme="minorBidi" w:hAnsiTheme="minorBidi"/>
          <w:sz w:val="24"/>
          <w:szCs w:val="24"/>
        </w:rPr>
        <w:t>on, cultivation and development.</w:t>
      </w:r>
    </w:p>
    <w:p w:rsidR="004A3A6F" w:rsidRPr="00B42643" w:rsidRDefault="004A3A6F" w:rsidP="009F5FF5">
      <w:pPr>
        <w:pStyle w:val="NoSpacing"/>
        <w:ind w:left="284" w:hanging="284"/>
        <w:rPr>
          <w:rFonts w:asciiTheme="minorBidi" w:hAnsiTheme="minorBidi"/>
          <w:sz w:val="24"/>
          <w:szCs w:val="24"/>
        </w:rPr>
      </w:pPr>
      <w:r w:rsidRPr="00B42643">
        <w:rPr>
          <w:rFonts w:asciiTheme="minorBidi" w:hAnsiTheme="minorBidi"/>
          <w:sz w:val="24"/>
          <w:szCs w:val="24"/>
        </w:rPr>
        <w:t xml:space="preserve">2 - The applicant </w:t>
      </w:r>
      <w:r w:rsidR="009F5FF5" w:rsidRPr="00B42643">
        <w:rPr>
          <w:rFonts w:asciiTheme="minorBidi" w:hAnsiTheme="minorBidi"/>
          <w:sz w:val="24"/>
          <w:szCs w:val="24"/>
        </w:rPr>
        <w:t xml:space="preserve">should be interested in </w:t>
      </w:r>
      <w:r w:rsidRPr="00B42643">
        <w:rPr>
          <w:rFonts w:asciiTheme="minorBidi" w:hAnsiTheme="minorBidi"/>
          <w:sz w:val="24"/>
          <w:szCs w:val="24"/>
        </w:rPr>
        <w:t>obtain</w:t>
      </w:r>
      <w:r w:rsidR="009F5FF5" w:rsidRPr="00B42643">
        <w:rPr>
          <w:rFonts w:asciiTheme="minorBidi" w:hAnsiTheme="minorBidi"/>
          <w:sz w:val="24"/>
          <w:szCs w:val="24"/>
        </w:rPr>
        <w:t>ing</w:t>
      </w:r>
      <w:r w:rsidRPr="00B42643">
        <w:rPr>
          <w:rFonts w:asciiTheme="minorBidi" w:hAnsiTheme="minorBidi"/>
          <w:sz w:val="24"/>
          <w:szCs w:val="24"/>
        </w:rPr>
        <w:t xml:space="preserve"> land areas not less than 2000 </w:t>
      </w:r>
      <w:r w:rsidR="00C66520">
        <w:rPr>
          <w:rFonts w:asciiTheme="minorBidi" w:hAnsiTheme="minorBidi"/>
          <w:sz w:val="24"/>
          <w:szCs w:val="24"/>
        </w:rPr>
        <w:t xml:space="preserve">Feddans </w:t>
      </w:r>
      <w:r w:rsidRPr="00B42643">
        <w:rPr>
          <w:rFonts w:asciiTheme="minorBidi" w:hAnsiTheme="minorBidi"/>
          <w:sz w:val="24"/>
          <w:szCs w:val="24"/>
        </w:rPr>
        <w:t>.</w:t>
      </w:r>
    </w:p>
    <w:p w:rsidR="004A3A6F" w:rsidRPr="00B42643" w:rsidRDefault="004A3A6F" w:rsidP="009F5FF5">
      <w:pPr>
        <w:pStyle w:val="NoSpacing"/>
        <w:ind w:left="284" w:hanging="284"/>
        <w:rPr>
          <w:rFonts w:asciiTheme="minorBidi" w:hAnsiTheme="minorBidi"/>
          <w:sz w:val="24"/>
          <w:szCs w:val="24"/>
          <w:rtl/>
          <w:lang w:bidi="ar-EG"/>
        </w:rPr>
      </w:pPr>
      <w:r w:rsidRPr="00B42643">
        <w:rPr>
          <w:rFonts w:asciiTheme="minorBidi" w:hAnsiTheme="minorBidi"/>
          <w:sz w:val="24"/>
          <w:szCs w:val="24"/>
        </w:rPr>
        <w:t xml:space="preserve">3. The applicant </w:t>
      </w:r>
      <w:r w:rsidR="009F5FF5" w:rsidRPr="00B42643">
        <w:rPr>
          <w:rFonts w:asciiTheme="minorBidi" w:hAnsiTheme="minorBidi"/>
          <w:sz w:val="24"/>
          <w:szCs w:val="24"/>
        </w:rPr>
        <w:t>should</w:t>
      </w:r>
      <w:r w:rsidRPr="00B42643">
        <w:rPr>
          <w:rFonts w:asciiTheme="minorBidi" w:hAnsiTheme="minorBidi"/>
          <w:sz w:val="24"/>
          <w:szCs w:val="24"/>
        </w:rPr>
        <w:t xml:space="preserve"> not have been subjected to bankruptcy, insolvency or liquidation of </w:t>
      </w:r>
      <w:r w:rsidR="009F5FF5" w:rsidRPr="00B42643">
        <w:rPr>
          <w:rFonts w:asciiTheme="minorBidi" w:hAnsiTheme="minorBidi"/>
          <w:sz w:val="24"/>
          <w:szCs w:val="24"/>
        </w:rPr>
        <w:t xml:space="preserve">any </w:t>
      </w:r>
      <w:r w:rsidRPr="00B42643">
        <w:rPr>
          <w:rFonts w:asciiTheme="minorBidi" w:hAnsiTheme="minorBidi"/>
          <w:sz w:val="24"/>
          <w:szCs w:val="24"/>
        </w:rPr>
        <w:t>activity inside or outside Egypt or has been convicted of public money offenses, corruption or tax evasion.</w:t>
      </w:r>
    </w:p>
    <w:p w:rsidR="004A3A6F" w:rsidRPr="00B42643" w:rsidRDefault="004A3A6F" w:rsidP="009F5FF5">
      <w:pPr>
        <w:pStyle w:val="NoSpacing"/>
        <w:ind w:left="284" w:hanging="284"/>
        <w:rPr>
          <w:rFonts w:asciiTheme="minorBidi" w:hAnsiTheme="minorBidi"/>
          <w:sz w:val="24"/>
          <w:szCs w:val="24"/>
        </w:rPr>
      </w:pPr>
      <w:r w:rsidRPr="00B42643">
        <w:rPr>
          <w:rFonts w:asciiTheme="minorBidi" w:hAnsiTheme="minorBidi"/>
          <w:sz w:val="24"/>
          <w:szCs w:val="24"/>
        </w:rPr>
        <w:t xml:space="preserve">4. The applicant </w:t>
      </w:r>
      <w:r w:rsidR="009F5FF5" w:rsidRPr="00B42643">
        <w:rPr>
          <w:rFonts w:asciiTheme="minorBidi" w:hAnsiTheme="minorBidi"/>
          <w:sz w:val="24"/>
          <w:szCs w:val="24"/>
        </w:rPr>
        <w:t xml:space="preserve">should present a credit worthiness </w:t>
      </w:r>
      <w:r w:rsidRPr="00B42643">
        <w:rPr>
          <w:rFonts w:asciiTheme="minorBidi" w:hAnsiTheme="minorBidi"/>
          <w:sz w:val="24"/>
          <w:szCs w:val="24"/>
        </w:rPr>
        <w:t>certificate from I-Score</w:t>
      </w:r>
    </w:p>
    <w:p w:rsidR="004A3A6F" w:rsidRPr="00B42643" w:rsidRDefault="004A3A6F" w:rsidP="006B7B9C">
      <w:pPr>
        <w:pStyle w:val="NoSpacing"/>
        <w:ind w:left="284" w:hanging="284"/>
        <w:rPr>
          <w:rFonts w:asciiTheme="minorBidi" w:hAnsiTheme="minorBidi"/>
          <w:sz w:val="24"/>
          <w:szCs w:val="24"/>
        </w:rPr>
      </w:pPr>
      <w:r w:rsidRPr="00B42643">
        <w:rPr>
          <w:rFonts w:asciiTheme="minorBidi" w:hAnsiTheme="minorBidi"/>
          <w:sz w:val="24"/>
          <w:szCs w:val="24"/>
        </w:rPr>
        <w:t>5 - An alliance</w:t>
      </w:r>
      <w:r w:rsidR="006B7B9C" w:rsidRPr="00B42643">
        <w:rPr>
          <w:rFonts w:asciiTheme="minorBidi" w:hAnsiTheme="minorBidi"/>
          <w:sz w:val="24"/>
          <w:szCs w:val="24"/>
        </w:rPr>
        <w:t xml:space="preserve"> between a group of companies could </w:t>
      </w:r>
      <w:r w:rsidRPr="00B42643">
        <w:rPr>
          <w:rFonts w:asciiTheme="minorBidi" w:hAnsiTheme="minorBidi"/>
          <w:sz w:val="24"/>
          <w:szCs w:val="24"/>
        </w:rPr>
        <w:t xml:space="preserve">be carried out on the same </w:t>
      </w:r>
      <w:r w:rsidR="006B7B9C" w:rsidRPr="00B42643">
        <w:rPr>
          <w:rFonts w:asciiTheme="minorBidi" w:hAnsiTheme="minorBidi"/>
          <w:sz w:val="24"/>
          <w:szCs w:val="24"/>
        </w:rPr>
        <w:t xml:space="preserve">Eligibility Booklet where alliance proportions </w:t>
      </w:r>
      <w:r w:rsidRPr="00B42643">
        <w:rPr>
          <w:rFonts w:asciiTheme="minorBidi" w:hAnsiTheme="minorBidi"/>
          <w:sz w:val="24"/>
          <w:szCs w:val="24"/>
        </w:rPr>
        <w:t>are determined</w:t>
      </w:r>
      <w:r w:rsidR="006B7B9C" w:rsidRPr="00B42643">
        <w:rPr>
          <w:rFonts w:asciiTheme="minorBidi" w:hAnsiTheme="minorBidi"/>
          <w:sz w:val="24"/>
          <w:szCs w:val="24"/>
        </w:rPr>
        <w:t>.</w:t>
      </w: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B42643" w:rsidRDefault="006B7B9C" w:rsidP="006B7B9C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B42643">
        <w:rPr>
          <w:rFonts w:asciiTheme="minorBidi" w:hAnsiTheme="minorBidi"/>
          <w:b/>
          <w:bCs/>
          <w:sz w:val="24"/>
          <w:szCs w:val="24"/>
          <w:u w:val="single"/>
        </w:rPr>
        <w:t>Eligibility C</w:t>
      </w:r>
      <w:r w:rsidR="004A3A6F" w:rsidRPr="00B42643">
        <w:rPr>
          <w:rFonts w:asciiTheme="minorBidi" w:hAnsiTheme="minorBidi"/>
          <w:b/>
          <w:bCs/>
          <w:sz w:val="24"/>
          <w:szCs w:val="24"/>
          <w:u w:val="single"/>
        </w:rPr>
        <w:t>ategories:</w:t>
      </w: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B42643" w:rsidRPr="00B42643" w:rsidRDefault="006B7B9C" w:rsidP="00B42643">
      <w:pPr>
        <w:pStyle w:val="NoSpacing"/>
        <w:rPr>
          <w:rFonts w:asciiTheme="minorBidi" w:hAnsiTheme="minorBidi"/>
          <w:sz w:val="24"/>
          <w:szCs w:val="24"/>
        </w:rPr>
      </w:pPr>
      <w:r w:rsidRPr="00B42643">
        <w:rPr>
          <w:rFonts w:asciiTheme="minorBidi" w:hAnsiTheme="minorBidi"/>
          <w:sz w:val="24"/>
          <w:szCs w:val="24"/>
        </w:rPr>
        <w:t>1</w:t>
      </w:r>
      <w:r w:rsidRPr="00B42643">
        <w:rPr>
          <w:rFonts w:asciiTheme="minorBidi" w:hAnsiTheme="minorBidi"/>
          <w:sz w:val="24"/>
          <w:szCs w:val="24"/>
          <w:vertAlign w:val="superscript"/>
        </w:rPr>
        <w:t>st</w:t>
      </w:r>
      <w:r w:rsidRPr="00B42643">
        <w:rPr>
          <w:rFonts w:asciiTheme="minorBidi" w:hAnsiTheme="minorBidi"/>
          <w:sz w:val="24"/>
          <w:szCs w:val="24"/>
        </w:rPr>
        <w:t xml:space="preserve"> </w:t>
      </w:r>
      <w:r w:rsidR="004A3A6F" w:rsidRPr="00B42643">
        <w:rPr>
          <w:rFonts w:asciiTheme="minorBidi" w:hAnsiTheme="minorBidi"/>
          <w:sz w:val="24"/>
          <w:szCs w:val="24"/>
        </w:rPr>
        <w:t xml:space="preserve">category: The </w:t>
      </w:r>
      <w:r w:rsidR="00B42643" w:rsidRPr="00B42643">
        <w:rPr>
          <w:rFonts w:asciiTheme="minorBidi" w:hAnsiTheme="minorBidi"/>
          <w:sz w:val="24"/>
          <w:szCs w:val="24"/>
        </w:rPr>
        <w:t xml:space="preserve">applicant </w:t>
      </w:r>
      <w:r w:rsidR="004A3A6F" w:rsidRPr="00B42643">
        <w:rPr>
          <w:rFonts w:asciiTheme="minorBidi" w:hAnsiTheme="minorBidi"/>
          <w:sz w:val="24"/>
          <w:szCs w:val="24"/>
        </w:rPr>
        <w:t xml:space="preserve">is granted the right to apply for </w:t>
      </w:r>
      <w:r w:rsidR="00B42643" w:rsidRPr="00B42643">
        <w:rPr>
          <w:rFonts w:asciiTheme="minorBidi" w:hAnsiTheme="minorBidi"/>
          <w:sz w:val="24"/>
          <w:szCs w:val="24"/>
        </w:rPr>
        <w:t xml:space="preserve">obtaining </w:t>
      </w:r>
      <w:r w:rsidR="004A3A6F" w:rsidRPr="00B42643">
        <w:rPr>
          <w:rFonts w:asciiTheme="minorBidi" w:hAnsiTheme="minorBidi"/>
          <w:sz w:val="24"/>
          <w:szCs w:val="24"/>
        </w:rPr>
        <w:t>land</w:t>
      </w:r>
      <w:r w:rsidR="00B42643" w:rsidRPr="00B42643">
        <w:rPr>
          <w:rFonts w:asciiTheme="minorBidi" w:hAnsiTheme="minorBidi"/>
          <w:sz w:val="24"/>
          <w:szCs w:val="24"/>
        </w:rPr>
        <w:t xml:space="preserve"> areas:</w:t>
      </w:r>
    </w:p>
    <w:p w:rsidR="004A3A6F" w:rsidRPr="00B42643" w:rsidRDefault="00B42643" w:rsidP="00B42643">
      <w:pPr>
        <w:pStyle w:val="NoSpacing"/>
        <w:rPr>
          <w:rFonts w:asciiTheme="minorBidi" w:hAnsiTheme="minorBidi"/>
          <w:sz w:val="24"/>
          <w:szCs w:val="24"/>
        </w:rPr>
      </w:pPr>
      <w:r w:rsidRPr="00B42643">
        <w:rPr>
          <w:rFonts w:asciiTheme="minorBidi" w:hAnsiTheme="minorBidi"/>
          <w:sz w:val="24"/>
          <w:szCs w:val="24"/>
        </w:rPr>
        <w:t xml:space="preserve">                     of</w:t>
      </w:r>
      <w:r w:rsidR="004A3A6F" w:rsidRPr="00B42643">
        <w:rPr>
          <w:rFonts w:asciiTheme="minorBidi" w:hAnsiTheme="minorBidi"/>
          <w:sz w:val="24"/>
          <w:szCs w:val="24"/>
        </w:rPr>
        <w:t xml:space="preserve"> a minimum of 2000 </w:t>
      </w:r>
      <w:r w:rsidR="00C66520">
        <w:rPr>
          <w:rFonts w:asciiTheme="minorBidi" w:hAnsiTheme="minorBidi"/>
          <w:sz w:val="24"/>
          <w:szCs w:val="24"/>
        </w:rPr>
        <w:t xml:space="preserve">Feddans </w:t>
      </w:r>
      <w:r w:rsidR="004A3A6F" w:rsidRPr="00B42643">
        <w:rPr>
          <w:rFonts w:asciiTheme="minorBidi" w:hAnsiTheme="minorBidi"/>
          <w:sz w:val="24"/>
          <w:szCs w:val="24"/>
        </w:rPr>
        <w:t xml:space="preserve"> and a maximum of 6,000 </w:t>
      </w:r>
      <w:r w:rsidR="00C66520">
        <w:rPr>
          <w:rFonts w:asciiTheme="minorBidi" w:hAnsiTheme="minorBidi"/>
          <w:sz w:val="24"/>
          <w:szCs w:val="24"/>
        </w:rPr>
        <w:t xml:space="preserve">Feddans </w:t>
      </w:r>
      <w:r w:rsidRPr="00B42643">
        <w:rPr>
          <w:rFonts w:asciiTheme="minorBidi" w:hAnsiTheme="minorBidi"/>
          <w:sz w:val="24"/>
          <w:szCs w:val="24"/>
        </w:rPr>
        <w:t>.</w:t>
      </w: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B42643" w:rsidRDefault="006B7B9C" w:rsidP="00B42643">
      <w:pPr>
        <w:pStyle w:val="NoSpacing"/>
        <w:rPr>
          <w:rFonts w:asciiTheme="minorBidi" w:hAnsiTheme="minorBidi"/>
          <w:sz w:val="24"/>
          <w:szCs w:val="24"/>
        </w:rPr>
      </w:pPr>
      <w:r w:rsidRPr="00B42643">
        <w:rPr>
          <w:rFonts w:asciiTheme="minorBidi" w:hAnsiTheme="minorBidi"/>
          <w:sz w:val="24"/>
          <w:szCs w:val="24"/>
        </w:rPr>
        <w:t>2</w:t>
      </w:r>
      <w:r w:rsidRPr="00B42643">
        <w:rPr>
          <w:rFonts w:asciiTheme="minorBidi" w:hAnsiTheme="minorBidi"/>
          <w:sz w:val="24"/>
          <w:szCs w:val="24"/>
          <w:vertAlign w:val="superscript"/>
        </w:rPr>
        <w:t>nd</w:t>
      </w:r>
      <w:r w:rsidR="00B42643" w:rsidRPr="00B42643">
        <w:rPr>
          <w:rFonts w:asciiTheme="minorBidi" w:hAnsiTheme="minorBidi"/>
          <w:sz w:val="24"/>
          <w:szCs w:val="24"/>
        </w:rPr>
        <w:t xml:space="preserve"> </w:t>
      </w:r>
      <w:r w:rsidR="004A3A6F" w:rsidRPr="00B42643">
        <w:rPr>
          <w:rFonts w:asciiTheme="minorBidi" w:hAnsiTheme="minorBidi"/>
          <w:sz w:val="24"/>
          <w:szCs w:val="24"/>
        </w:rPr>
        <w:t xml:space="preserve">category: </w:t>
      </w:r>
      <w:r w:rsidR="00B42643" w:rsidRPr="00B42643">
        <w:rPr>
          <w:rFonts w:asciiTheme="minorBidi" w:hAnsiTheme="minorBidi"/>
          <w:sz w:val="24"/>
          <w:szCs w:val="24"/>
        </w:rPr>
        <w:t xml:space="preserve">of </w:t>
      </w:r>
      <w:r w:rsidR="004A3A6F" w:rsidRPr="00B42643">
        <w:rPr>
          <w:rFonts w:asciiTheme="minorBidi" w:hAnsiTheme="minorBidi"/>
          <w:sz w:val="24"/>
          <w:szCs w:val="24"/>
        </w:rPr>
        <w:t xml:space="preserve">a minimum of 2,000 </w:t>
      </w:r>
      <w:r w:rsidR="00C66520">
        <w:rPr>
          <w:rFonts w:asciiTheme="minorBidi" w:hAnsiTheme="minorBidi"/>
          <w:sz w:val="24"/>
          <w:szCs w:val="24"/>
        </w:rPr>
        <w:t xml:space="preserve">Feddans </w:t>
      </w:r>
      <w:r w:rsidR="004A3A6F" w:rsidRPr="00B42643">
        <w:rPr>
          <w:rFonts w:asciiTheme="minorBidi" w:hAnsiTheme="minorBidi"/>
          <w:sz w:val="24"/>
          <w:szCs w:val="24"/>
        </w:rPr>
        <w:t xml:space="preserve"> and a maximum of 12,000 </w:t>
      </w:r>
      <w:r w:rsidR="00C66520">
        <w:rPr>
          <w:rFonts w:asciiTheme="minorBidi" w:hAnsiTheme="minorBidi"/>
          <w:sz w:val="24"/>
          <w:szCs w:val="24"/>
        </w:rPr>
        <w:t xml:space="preserve">Feddans </w:t>
      </w:r>
      <w:r w:rsidR="00B42643" w:rsidRPr="00B42643">
        <w:rPr>
          <w:rFonts w:asciiTheme="minorBidi" w:hAnsiTheme="minorBidi"/>
          <w:sz w:val="24"/>
          <w:szCs w:val="24"/>
        </w:rPr>
        <w:t>.</w:t>
      </w: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B42643" w:rsidRDefault="006B7B9C" w:rsidP="00B42643">
      <w:pPr>
        <w:pStyle w:val="NoSpacing"/>
        <w:rPr>
          <w:rFonts w:asciiTheme="minorBidi" w:hAnsiTheme="minorBidi"/>
          <w:sz w:val="24"/>
          <w:szCs w:val="24"/>
        </w:rPr>
      </w:pPr>
      <w:r w:rsidRPr="00B42643">
        <w:rPr>
          <w:rFonts w:asciiTheme="minorBidi" w:hAnsiTheme="minorBidi"/>
          <w:sz w:val="24"/>
          <w:szCs w:val="24"/>
        </w:rPr>
        <w:t>3</w:t>
      </w:r>
      <w:r w:rsidRPr="00B42643">
        <w:rPr>
          <w:rFonts w:asciiTheme="minorBidi" w:hAnsiTheme="minorBidi"/>
          <w:sz w:val="24"/>
          <w:szCs w:val="24"/>
          <w:vertAlign w:val="superscript"/>
        </w:rPr>
        <w:t>rd</w:t>
      </w:r>
      <w:r w:rsidRPr="00B42643">
        <w:rPr>
          <w:rFonts w:asciiTheme="minorBidi" w:hAnsiTheme="minorBidi"/>
          <w:sz w:val="24"/>
          <w:szCs w:val="24"/>
        </w:rPr>
        <w:t xml:space="preserve"> </w:t>
      </w:r>
      <w:r w:rsidR="004A3A6F" w:rsidRPr="00B42643">
        <w:rPr>
          <w:rFonts w:asciiTheme="minorBidi" w:hAnsiTheme="minorBidi"/>
          <w:sz w:val="24"/>
          <w:szCs w:val="24"/>
        </w:rPr>
        <w:t xml:space="preserve">category: </w:t>
      </w:r>
      <w:r w:rsidR="00B42643" w:rsidRPr="00B42643">
        <w:rPr>
          <w:rFonts w:asciiTheme="minorBidi" w:hAnsiTheme="minorBidi"/>
          <w:sz w:val="24"/>
          <w:szCs w:val="24"/>
        </w:rPr>
        <w:t xml:space="preserve">of </w:t>
      </w:r>
      <w:r w:rsidR="004A3A6F" w:rsidRPr="00B42643">
        <w:rPr>
          <w:rFonts w:asciiTheme="minorBidi" w:hAnsiTheme="minorBidi"/>
          <w:sz w:val="24"/>
          <w:szCs w:val="24"/>
        </w:rPr>
        <w:t xml:space="preserve">a minimum of 2,000 </w:t>
      </w:r>
      <w:r w:rsidR="00C66520">
        <w:rPr>
          <w:rFonts w:asciiTheme="minorBidi" w:hAnsiTheme="minorBidi"/>
          <w:sz w:val="24"/>
          <w:szCs w:val="24"/>
        </w:rPr>
        <w:t xml:space="preserve">Feddans </w:t>
      </w:r>
      <w:r w:rsidR="004A3A6F" w:rsidRPr="00B42643">
        <w:rPr>
          <w:rFonts w:asciiTheme="minorBidi" w:hAnsiTheme="minorBidi"/>
          <w:sz w:val="24"/>
          <w:szCs w:val="24"/>
        </w:rPr>
        <w:t xml:space="preserve"> and a maximum of more than 12,000 </w:t>
      </w:r>
      <w:r w:rsidR="00C66520">
        <w:rPr>
          <w:rFonts w:asciiTheme="minorBidi" w:hAnsiTheme="minorBidi"/>
          <w:sz w:val="24"/>
          <w:szCs w:val="24"/>
        </w:rPr>
        <w:t xml:space="preserve">Feddans </w:t>
      </w:r>
      <w:r w:rsidR="00B42643" w:rsidRPr="00B42643">
        <w:rPr>
          <w:rFonts w:asciiTheme="minorBidi" w:hAnsiTheme="minorBidi"/>
          <w:sz w:val="24"/>
          <w:szCs w:val="24"/>
        </w:rPr>
        <w:t>.</w:t>
      </w: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B42643" w:rsidRDefault="00B42643" w:rsidP="00B42643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B42643">
        <w:rPr>
          <w:rFonts w:asciiTheme="minorBidi" w:hAnsiTheme="minorBidi"/>
          <w:b/>
          <w:bCs/>
          <w:sz w:val="24"/>
          <w:szCs w:val="24"/>
          <w:u w:val="single"/>
        </w:rPr>
        <w:t xml:space="preserve">Pre-eligibility </w:t>
      </w:r>
      <w:r w:rsidR="00F70073">
        <w:rPr>
          <w:rFonts w:asciiTheme="minorBidi" w:hAnsiTheme="minorBidi"/>
          <w:b/>
          <w:bCs/>
          <w:sz w:val="24"/>
          <w:szCs w:val="24"/>
          <w:u w:val="single"/>
        </w:rPr>
        <w:t>S</w:t>
      </w:r>
      <w:r w:rsidRPr="00B42643">
        <w:rPr>
          <w:rFonts w:asciiTheme="minorBidi" w:hAnsiTheme="minorBidi"/>
          <w:b/>
          <w:bCs/>
          <w:sz w:val="24"/>
          <w:szCs w:val="24"/>
          <w:u w:val="single"/>
        </w:rPr>
        <w:t>tandards</w:t>
      </w:r>
      <w:r w:rsidR="004A3A6F" w:rsidRPr="00B42643">
        <w:rPr>
          <w:rFonts w:asciiTheme="minorBidi" w:hAnsiTheme="minorBidi"/>
          <w:b/>
          <w:bCs/>
          <w:sz w:val="24"/>
          <w:szCs w:val="24"/>
          <w:u w:val="single"/>
        </w:rPr>
        <w:t>:</w:t>
      </w: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B42643" w:rsidRDefault="004A3A6F" w:rsidP="004A3A6F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B42643">
        <w:rPr>
          <w:rFonts w:asciiTheme="minorBidi" w:hAnsiTheme="minorBidi"/>
          <w:b/>
          <w:bCs/>
          <w:sz w:val="24"/>
          <w:szCs w:val="24"/>
          <w:u w:val="single"/>
        </w:rPr>
        <w:t xml:space="preserve">First: </w:t>
      </w:r>
      <w:r w:rsidR="00F70073">
        <w:rPr>
          <w:rFonts w:asciiTheme="minorBidi" w:hAnsiTheme="minorBidi"/>
          <w:b/>
          <w:bCs/>
          <w:sz w:val="24"/>
          <w:szCs w:val="24"/>
          <w:u w:val="single"/>
        </w:rPr>
        <w:t>The Technical S</w:t>
      </w:r>
      <w:r w:rsidRPr="00B42643">
        <w:rPr>
          <w:rFonts w:asciiTheme="minorBidi" w:hAnsiTheme="minorBidi"/>
          <w:b/>
          <w:bCs/>
          <w:sz w:val="24"/>
          <w:szCs w:val="24"/>
          <w:u w:val="single"/>
        </w:rPr>
        <w:t>tandard:</w:t>
      </w: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B42643" w:rsidRDefault="00B42643" w:rsidP="00BA3221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applicant must be an</w:t>
      </w:r>
      <w:r w:rsidR="00BA3221">
        <w:rPr>
          <w:rFonts w:asciiTheme="minorBidi" w:hAnsiTheme="minorBidi"/>
          <w:sz w:val="24"/>
          <w:szCs w:val="24"/>
        </w:rPr>
        <w:t xml:space="preserve"> agricultural developer</w:t>
      </w:r>
      <w:r w:rsidR="004A3A6F" w:rsidRPr="00B42643">
        <w:rPr>
          <w:rFonts w:asciiTheme="minorBidi" w:hAnsiTheme="minorBidi"/>
          <w:sz w:val="24"/>
          <w:szCs w:val="24"/>
        </w:rPr>
        <w:t xml:space="preserve"> or through his contract</w:t>
      </w:r>
      <w:r w:rsidR="00BA3221">
        <w:rPr>
          <w:rFonts w:asciiTheme="minorBidi" w:hAnsiTheme="minorBidi"/>
          <w:sz w:val="24"/>
          <w:szCs w:val="24"/>
        </w:rPr>
        <w:t>ing</w:t>
      </w:r>
      <w:r w:rsidR="004A3A6F" w:rsidRPr="00B42643">
        <w:rPr>
          <w:rFonts w:asciiTheme="minorBidi" w:hAnsiTheme="minorBidi"/>
          <w:sz w:val="24"/>
          <w:szCs w:val="24"/>
        </w:rPr>
        <w:t xml:space="preserve"> with an agricultural developer </w:t>
      </w:r>
      <w:r w:rsidR="00BA3221">
        <w:rPr>
          <w:rFonts w:asciiTheme="minorBidi" w:hAnsiTheme="minorBidi"/>
          <w:sz w:val="24"/>
          <w:szCs w:val="24"/>
        </w:rPr>
        <w:t xml:space="preserve">who can present proofs of his </w:t>
      </w:r>
      <w:r w:rsidR="004A3A6F" w:rsidRPr="00B42643">
        <w:rPr>
          <w:rFonts w:asciiTheme="minorBidi" w:hAnsiTheme="minorBidi"/>
          <w:sz w:val="24"/>
          <w:szCs w:val="24"/>
        </w:rPr>
        <w:t xml:space="preserve">experience in </w:t>
      </w:r>
      <w:r w:rsidR="00BA3221">
        <w:rPr>
          <w:rFonts w:asciiTheme="minorBidi" w:hAnsiTheme="minorBidi"/>
          <w:sz w:val="24"/>
          <w:szCs w:val="24"/>
        </w:rPr>
        <w:t xml:space="preserve">reclaiming, developing, operating and cultivating </w:t>
      </w:r>
      <w:r w:rsidR="004A3A6F" w:rsidRPr="00B42643">
        <w:rPr>
          <w:rFonts w:asciiTheme="minorBidi" w:hAnsiTheme="minorBidi"/>
          <w:sz w:val="24"/>
          <w:szCs w:val="24"/>
        </w:rPr>
        <w:t xml:space="preserve">of </w:t>
      </w:r>
      <w:r w:rsidR="00BA3221">
        <w:rPr>
          <w:rFonts w:asciiTheme="minorBidi" w:hAnsiTheme="minorBidi"/>
          <w:sz w:val="24"/>
          <w:szCs w:val="24"/>
        </w:rPr>
        <w:t>a</w:t>
      </w:r>
      <w:r w:rsidR="004A3A6F" w:rsidRPr="00B42643">
        <w:rPr>
          <w:rFonts w:asciiTheme="minorBidi" w:hAnsiTheme="minorBidi"/>
          <w:sz w:val="24"/>
          <w:szCs w:val="24"/>
        </w:rPr>
        <w:t xml:space="preserve">gricultural </w:t>
      </w:r>
      <w:r w:rsidR="00BA3221">
        <w:rPr>
          <w:rFonts w:asciiTheme="minorBidi" w:hAnsiTheme="minorBidi"/>
          <w:sz w:val="24"/>
          <w:szCs w:val="24"/>
        </w:rPr>
        <w:t xml:space="preserve">desert </w:t>
      </w:r>
      <w:r w:rsidR="004A3A6F" w:rsidRPr="00B42643">
        <w:rPr>
          <w:rFonts w:asciiTheme="minorBidi" w:hAnsiTheme="minorBidi"/>
          <w:sz w:val="24"/>
          <w:szCs w:val="24"/>
        </w:rPr>
        <w:t>lands as follows:</w:t>
      </w:r>
    </w:p>
    <w:p w:rsidR="004A3A6F" w:rsidRPr="00B42643" w:rsidRDefault="00BA3221" w:rsidP="00BA3221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</w:t>
      </w:r>
      <w:r w:rsidR="004A3A6F" w:rsidRPr="00B42643">
        <w:rPr>
          <w:rFonts w:asciiTheme="minorBidi" w:hAnsiTheme="minorBidi"/>
          <w:sz w:val="24"/>
          <w:szCs w:val="24"/>
        </w:rPr>
        <w:t>ategory</w:t>
      </w:r>
      <w:r>
        <w:rPr>
          <w:rFonts w:asciiTheme="minorBidi" w:hAnsiTheme="minorBidi"/>
          <w:sz w:val="24"/>
          <w:szCs w:val="24"/>
        </w:rPr>
        <w:t xml:space="preserve"> I</w:t>
      </w:r>
      <w:r w:rsidR="004A3A6F" w:rsidRPr="00B42643">
        <w:rPr>
          <w:rFonts w:asciiTheme="minorBidi" w:hAnsiTheme="minorBidi"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</w:t>
      </w:r>
      <w:r w:rsidR="004A3A6F" w:rsidRPr="00B4264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 </w:t>
      </w:r>
      <w:r w:rsidR="004A3A6F" w:rsidRPr="00B42643">
        <w:rPr>
          <w:rFonts w:asciiTheme="minorBidi" w:hAnsiTheme="minorBidi"/>
          <w:sz w:val="24"/>
          <w:szCs w:val="24"/>
        </w:rPr>
        <w:t xml:space="preserve">---&gt; 1000 </w:t>
      </w:r>
      <w:r w:rsidR="00C66520">
        <w:rPr>
          <w:rFonts w:asciiTheme="minorBidi" w:hAnsiTheme="minorBidi"/>
          <w:sz w:val="24"/>
          <w:szCs w:val="24"/>
        </w:rPr>
        <w:t xml:space="preserve">Feddans </w:t>
      </w: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  <w:r w:rsidRPr="00B42643">
        <w:rPr>
          <w:rFonts w:asciiTheme="minorBidi" w:hAnsiTheme="minorBidi"/>
          <w:sz w:val="24"/>
          <w:szCs w:val="24"/>
        </w:rPr>
        <w:t>Category II:</w:t>
      </w:r>
      <w:r w:rsidR="00BA3221">
        <w:rPr>
          <w:rFonts w:asciiTheme="minorBidi" w:hAnsiTheme="minorBidi"/>
          <w:sz w:val="24"/>
          <w:szCs w:val="24"/>
        </w:rPr>
        <w:t xml:space="preserve"> </w:t>
      </w:r>
      <w:r w:rsidRPr="00B42643">
        <w:rPr>
          <w:rFonts w:asciiTheme="minorBidi" w:hAnsiTheme="minorBidi"/>
          <w:sz w:val="24"/>
          <w:szCs w:val="24"/>
        </w:rPr>
        <w:t xml:space="preserve"> ---&gt; 2500 </w:t>
      </w:r>
      <w:r w:rsidR="00C66520">
        <w:rPr>
          <w:rFonts w:asciiTheme="minorBidi" w:hAnsiTheme="minorBidi"/>
          <w:sz w:val="24"/>
          <w:szCs w:val="24"/>
        </w:rPr>
        <w:t xml:space="preserve">Feddans </w:t>
      </w: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  <w:r w:rsidRPr="00B42643">
        <w:rPr>
          <w:rFonts w:asciiTheme="minorBidi" w:hAnsiTheme="minorBidi"/>
          <w:sz w:val="24"/>
          <w:szCs w:val="24"/>
        </w:rPr>
        <w:t xml:space="preserve">Category III: ---&gt; 5000 </w:t>
      </w:r>
      <w:r w:rsidR="00C66520">
        <w:rPr>
          <w:rFonts w:asciiTheme="minorBidi" w:hAnsiTheme="minorBidi"/>
          <w:sz w:val="24"/>
          <w:szCs w:val="24"/>
        </w:rPr>
        <w:t xml:space="preserve">Feddans </w:t>
      </w:r>
    </w:p>
    <w:p w:rsidR="004A3A6F" w:rsidRPr="00B42643" w:rsidRDefault="004A3A6F" w:rsidP="00BA3221">
      <w:pPr>
        <w:pStyle w:val="NoSpacing"/>
        <w:rPr>
          <w:rFonts w:asciiTheme="minorBidi" w:hAnsiTheme="minorBidi"/>
          <w:sz w:val="24"/>
          <w:szCs w:val="24"/>
        </w:rPr>
      </w:pPr>
      <w:r w:rsidRPr="00B42643">
        <w:rPr>
          <w:rFonts w:asciiTheme="minorBidi" w:hAnsiTheme="minorBidi"/>
          <w:sz w:val="24"/>
          <w:szCs w:val="24"/>
        </w:rPr>
        <w:t xml:space="preserve">The agricultural developer must have </w:t>
      </w:r>
      <w:r w:rsidR="00BA3221">
        <w:rPr>
          <w:rFonts w:asciiTheme="minorBidi" w:hAnsiTheme="minorBidi"/>
          <w:sz w:val="24"/>
          <w:szCs w:val="24"/>
        </w:rPr>
        <w:t xml:space="preserve">an expertise of </w:t>
      </w:r>
      <w:r w:rsidRPr="00B42643">
        <w:rPr>
          <w:rFonts w:asciiTheme="minorBidi" w:hAnsiTheme="minorBidi"/>
          <w:sz w:val="24"/>
          <w:szCs w:val="24"/>
        </w:rPr>
        <w:t>at least five consecutive years</w:t>
      </w:r>
      <w:r w:rsidR="00BA3221">
        <w:rPr>
          <w:rFonts w:asciiTheme="minorBidi" w:hAnsiTheme="minorBidi"/>
          <w:sz w:val="24"/>
          <w:szCs w:val="24"/>
        </w:rPr>
        <w:t>,</w:t>
      </w:r>
      <w:r w:rsidRPr="00B42643">
        <w:rPr>
          <w:rFonts w:asciiTheme="minorBidi" w:hAnsiTheme="minorBidi"/>
          <w:sz w:val="24"/>
          <w:szCs w:val="24"/>
        </w:rPr>
        <w:t xml:space="preserve"> </w:t>
      </w:r>
      <w:r w:rsidR="00BA3221">
        <w:rPr>
          <w:rFonts w:asciiTheme="minorBidi" w:hAnsiTheme="minorBidi"/>
          <w:sz w:val="24"/>
          <w:szCs w:val="24"/>
        </w:rPr>
        <w:t xml:space="preserve">in agricultural land operation, </w:t>
      </w:r>
      <w:r w:rsidRPr="00B42643">
        <w:rPr>
          <w:rFonts w:asciiTheme="minorBidi" w:hAnsiTheme="minorBidi"/>
          <w:sz w:val="24"/>
          <w:szCs w:val="24"/>
        </w:rPr>
        <w:t xml:space="preserve">during the </w:t>
      </w:r>
      <w:r w:rsidR="00BA3221">
        <w:rPr>
          <w:rFonts w:asciiTheme="minorBidi" w:hAnsiTheme="minorBidi"/>
          <w:sz w:val="24"/>
          <w:szCs w:val="24"/>
        </w:rPr>
        <w:t>last</w:t>
      </w:r>
      <w:r w:rsidRPr="00B42643">
        <w:rPr>
          <w:rFonts w:asciiTheme="minorBidi" w:hAnsiTheme="minorBidi"/>
          <w:sz w:val="24"/>
          <w:szCs w:val="24"/>
        </w:rPr>
        <w:t xml:space="preserve"> fifteen years.</w:t>
      </w: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F70073" w:rsidRDefault="00F70073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F70073" w:rsidRDefault="00F70073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F70073" w:rsidRDefault="00F70073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F70073" w:rsidRDefault="00F70073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F70073" w:rsidRDefault="00F70073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F70073" w:rsidRDefault="004A3A6F" w:rsidP="004A3A6F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F70073">
        <w:rPr>
          <w:rFonts w:asciiTheme="minorBidi" w:hAnsiTheme="minorBidi"/>
          <w:b/>
          <w:bCs/>
          <w:sz w:val="24"/>
          <w:szCs w:val="24"/>
          <w:u w:val="single"/>
        </w:rPr>
        <w:t xml:space="preserve">Second: </w:t>
      </w:r>
      <w:r w:rsidR="00F70073" w:rsidRPr="00F70073">
        <w:rPr>
          <w:rFonts w:asciiTheme="minorBidi" w:hAnsiTheme="minorBidi"/>
          <w:b/>
          <w:bCs/>
          <w:sz w:val="24"/>
          <w:szCs w:val="24"/>
          <w:u w:val="single"/>
        </w:rPr>
        <w:t xml:space="preserve">The </w:t>
      </w:r>
      <w:r w:rsidRPr="00F70073">
        <w:rPr>
          <w:rFonts w:asciiTheme="minorBidi" w:hAnsiTheme="minorBidi"/>
          <w:b/>
          <w:bCs/>
          <w:sz w:val="24"/>
          <w:szCs w:val="24"/>
          <w:u w:val="single"/>
        </w:rPr>
        <w:t>Financial Standard:</w:t>
      </w: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4E1F4E" w:rsidRDefault="00F70073" w:rsidP="001805A3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4E1F4E">
        <w:rPr>
          <w:rFonts w:asciiTheme="minorBidi" w:hAnsiTheme="minorBidi"/>
          <w:b/>
          <w:bCs/>
          <w:sz w:val="24"/>
          <w:szCs w:val="24"/>
        </w:rPr>
        <w:t xml:space="preserve">1 </w:t>
      </w:r>
      <w:r w:rsidR="004E1F4E" w:rsidRPr="004E1F4E">
        <w:rPr>
          <w:rFonts w:asciiTheme="minorBidi" w:hAnsiTheme="minorBidi"/>
          <w:b/>
          <w:bCs/>
          <w:sz w:val="24"/>
          <w:szCs w:val="24"/>
        </w:rPr>
        <w:t>–</w:t>
      </w:r>
      <w:r w:rsidR="004E1F4E" w:rsidRPr="001D58F3">
        <w:rPr>
          <w:rFonts w:asciiTheme="minorBidi" w:hAnsiTheme="minorBidi"/>
          <w:b/>
          <w:bCs/>
          <w:sz w:val="24"/>
          <w:szCs w:val="24"/>
          <w:u w:val="single"/>
        </w:rPr>
        <w:t>Capacity</w:t>
      </w:r>
      <w:r w:rsidR="004E1F4E" w:rsidRPr="001D58F3">
        <w:rPr>
          <w:rFonts w:asciiTheme="minorBidi" w:hAnsiTheme="minorBidi"/>
          <w:b/>
          <w:bCs/>
          <w:sz w:val="24"/>
          <w:szCs w:val="24"/>
          <w:u w:val="single"/>
          <w:lang w:bidi="ar-EG"/>
        </w:rPr>
        <w:t xml:space="preserve"> </w:t>
      </w:r>
      <w:r w:rsidR="001805A3" w:rsidRPr="001D58F3">
        <w:rPr>
          <w:rFonts w:asciiTheme="minorBidi" w:hAnsiTheme="minorBidi"/>
          <w:b/>
          <w:bCs/>
          <w:sz w:val="24"/>
          <w:szCs w:val="24"/>
          <w:u w:val="single"/>
          <w:lang w:bidi="ar-EG"/>
        </w:rPr>
        <w:t>of f</w:t>
      </w:r>
      <w:r w:rsidR="001805A3" w:rsidRPr="001D58F3">
        <w:rPr>
          <w:rFonts w:asciiTheme="minorBidi" w:hAnsiTheme="minorBidi"/>
          <w:b/>
          <w:bCs/>
          <w:sz w:val="24"/>
          <w:szCs w:val="24"/>
          <w:u w:val="single"/>
        </w:rPr>
        <w:t>inancing</w:t>
      </w:r>
      <w:r w:rsidR="001805A3" w:rsidRPr="001D58F3">
        <w:rPr>
          <w:rFonts w:asciiTheme="minorBidi" w:hAnsiTheme="minorBidi"/>
          <w:b/>
          <w:bCs/>
          <w:sz w:val="24"/>
          <w:szCs w:val="24"/>
          <w:u w:val="single"/>
          <w:lang w:bidi="ar-EG"/>
        </w:rPr>
        <w:t xml:space="preserve"> </w:t>
      </w:r>
      <w:r w:rsidR="004E1F4E" w:rsidRPr="001D58F3">
        <w:rPr>
          <w:rFonts w:asciiTheme="minorBidi" w:hAnsiTheme="minorBidi"/>
          <w:b/>
          <w:bCs/>
          <w:sz w:val="24"/>
          <w:szCs w:val="24"/>
          <w:u w:val="single"/>
          <w:lang w:bidi="ar-EG"/>
        </w:rPr>
        <w:t>by</w:t>
      </w:r>
      <w:r w:rsidR="004A3A6F" w:rsidRPr="001D58F3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1805A3" w:rsidRPr="001D58F3">
        <w:rPr>
          <w:rFonts w:asciiTheme="minorBidi" w:hAnsiTheme="minorBidi"/>
          <w:b/>
          <w:bCs/>
          <w:sz w:val="24"/>
          <w:szCs w:val="24"/>
          <w:u w:val="single"/>
        </w:rPr>
        <w:t>Loans</w:t>
      </w:r>
      <w:r w:rsidR="004A3A6F" w:rsidRPr="004E1F4E">
        <w:rPr>
          <w:rFonts w:asciiTheme="minorBidi" w:hAnsiTheme="minorBidi"/>
          <w:b/>
          <w:bCs/>
          <w:sz w:val="24"/>
          <w:szCs w:val="24"/>
        </w:rPr>
        <w:t>:</w:t>
      </w:r>
    </w:p>
    <w:p w:rsidR="004A3A6F" w:rsidRPr="00B42643" w:rsidRDefault="004E1F4E" w:rsidP="004E1F4E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applicant </w:t>
      </w:r>
      <w:r w:rsidR="004A3A6F" w:rsidRPr="00B42643">
        <w:rPr>
          <w:rFonts w:asciiTheme="minorBidi" w:hAnsiTheme="minorBidi"/>
          <w:sz w:val="24"/>
          <w:szCs w:val="24"/>
        </w:rPr>
        <w:t xml:space="preserve">(or at least one member of the </w:t>
      </w:r>
      <w:r>
        <w:rPr>
          <w:rFonts w:asciiTheme="minorBidi" w:hAnsiTheme="minorBidi"/>
          <w:sz w:val="24"/>
          <w:szCs w:val="24"/>
        </w:rPr>
        <w:t>a</w:t>
      </w:r>
      <w:r w:rsidR="004A3A6F" w:rsidRPr="00B42643">
        <w:rPr>
          <w:rFonts w:asciiTheme="minorBidi" w:hAnsiTheme="minorBidi"/>
          <w:sz w:val="24"/>
          <w:szCs w:val="24"/>
        </w:rPr>
        <w:t>lliance):</w:t>
      </w:r>
    </w:p>
    <w:p w:rsidR="004A3A6F" w:rsidRPr="00B42643" w:rsidRDefault="004E1F4E" w:rsidP="000E0709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Should prove his competency of funding through </w:t>
      </w:r>
      <w:r w:rsidR="004A3A6F" w:rsidRPr="00B42643">
        <w:rPr>
          <w:rFonts w:asciiTheme="minorBidi" w:hAnsiTheme="minorBidi"/>
          <w:sz w:val="24"/>
          <w:szCs w:val="24"/>
        </w:rPr>
        <w:t xml:space="preserve">borrowing from </w:t>
      </w:r>
      <w:r>
        <w:rPr>
          <w:rFonts w:asciiTheme="minorBidi" w:hAnsiTheme="minorBidi"/>
          <w:sz w:val="24"/>
          <w:szCs w:val="24"/>
        </w:rPr>
        <w:t xml:space="preserve">banks or financial </w:t>
      </w:r>
      <w:r w:rsidR="004A3A6F" w:rsidRPr="00B42643">
        <w:rPr>
          <w:rFonts w:asciiTheme="minorBidi" w:hAnsiTheme="minorBidi"/>
          <w:sz w:val="24"/>
          <w:szCs w:val="24"/>
        </w:rPr>
        <w:t xml:space="preserve">institutions for a number of projects </w:t>
      </w:r>
      <w:r w:rsidR="00266928">
        <w:rPr>
          <w:rFonts w:asciiTheme="minorBidi" w:hAnsiTheme="minorBidi"/>
          <w:sz w:val="24"/>
          <w:szCs w:val="24"/>
        </w:rPr>
        <w:t>which</w:t>
      </w:r>
      <w:r w:rsidR="00266928">
        <w:rPr>
          <w:rFonts w:asciiTheme="minorBidi" w:hAnsiTheme="minorBidi" w:hint="cs"/>
          <w:sz w:val="24"/>
          <w:szCs w:val="24"/>
          <w:rtl/>
        </w:rPr>
        <w:t xml:space="preserve"> </w:t>
      </w:r>
      <w:r w:rsidR="00266928">
        <w:rPr>
          <w:rFonts w:asciiTheme="minorBidi" w:hAnsiTheme="minorBidi"/>
          <w:sz w:val="24"/>
          <w:szCs w:val="24"/>
        </w:rPr>
        <w:t>have been completely f</w:t>
      </w:r>
      <w:r w:rsidR="000E0709">
        <w:rPr>
          <w:rFonts w:asciiTheme="minorBidi" w:hAnsiTheme="minorBidi"/>
          <w:sz w:val="24"/>
          <w:szCs w:val="24"/>
        </w:rPr>
        <w:t>inanced</w:t>
      </w:r>
      <w:r>
        <w:rPr>
          <w:rFonts w:asciiTheme="minorBidi" w:hAnsiTheme="minorBidi"/>
          <w:sz w:val="24"/>
          <w:szCs w:val="24"/>
        </w:rPr>
        <w:t xml:space="preserve"> </w:t>
      </w:r>
      <w:r w:rsidR="00266928">
        <w:rPr>
          <w:rFonts w:asciiTheme="minorBidi" w:hAnsiTheme="minorBidi"/>
          <w:sz w:val="24"/>
          <w:szCs w:val="24"/>
        </w:rPr>
        <w:t>during</w:t>
      </w:r>
      <w:r w:rsidR="004A3A6F" w:rsidRPr="00B42643">
        <w:rPr>
          <w:rFonts w:asciiTheme="minorBidi" w:hAnsiTheme="minorBidi"/>
          <w:sz w:val="24"/>
          <w:szCs w:val="24"/>
        </w:rPr>
        <w:t xml:space="preserve"> ten years</w:t>
      </w:r>
      <w:r w:rsidR="001805A3">
        <w:rPr>
          <w:rFonts w:asciiTheme="minorBidi" w:hAnsiTheme="minorBidi"/>
          <w:sz w:val="24"/>
          <w:szCs w:val="24"/>
        </w:rPr>
        <w:t>,</w:t>
      </w:r>
      <w:r w:rsidR="004A3A6F" w:rsidRPr="00B42643">
        <w:rPr>
          <w:rFonts w:asciiTheme="minorBidi" w:hAnsiTheme="minorBidi"/>
          <w:sz w:val="24"/>
          <w:szCs w:val="24"/>
        </w:rPr>
        <w:t xml:space="preserve"> with a</w:t>
      </w:r>
      <w:r w:rsidR="000E0709">
        <w:rPr>
          <w:rFonts w:asciiTheme="minorBidi" w:hAnsiTheme="minorBidi"/>
          <w:sz w:val="24"/>
          <w:szCs w:val="24"/>
        </w:rPr>
        <w:t xml:space="preserve"> total financing volume n</w:t>
      </w:r>
      <w:r w:rsidR="004A3A6F" w:rsidRPr="00B42643">
        <w:rPr>
          <w:rFonts w:asciiTheme="minorBidi" w:hAnsiTheme="minorBidi"/>
          <w:sz w:val="24"/>
          <w:szCs w:val="24"/>
        </w:rPr>
        <w:t>ot less than the following:</w:t>
      </w:r>
    </w:p>
    <w:p w:rsidR="004A3A6F" w:rsidRPr="00B42643" w:rsidRDefault="00266928" w:rsidP="004A3A6F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</w:t>
      </w:r>
      <w:r w:rsidR="004A3A6F" w:rsidRPr="00B42643">
        <w:rPr>
          <w:rFonts w:asciiTheme="minorBidi" w:hAnsiTheme="minorBidi"/>
          <w:sz w:val="24"/>
          <w:szCs w:val="24"/>
        </w:rPr>
        <w:t>ategory</w:t>
      </w:r>
      <w:r>
        <w:rPr>
          <w:rFonts w:asciiTheme="minorBidi" w:hAnsiTheme="minorBidi"/>
          <w:sz w:val="24"/>
          <w:szCs w:val="24"/>
        </w:rPr>
        <w:t xml:space="preserve"> I</w:t>
      </w:r>
      <w:r w:rsidR="004A3A6F" w:rsidRPr="00B42643">
        <w:rPr>
          <w:rFonts w:asciiTheme="minorBidi" w:hAnsiTheme="minorBidi"/>
          <w:sz w:val="24"/>
          <w:szCs w:val="24"/>
        </w:rPr>
        <w:t>:</w:t>
      </w:r>
      <w:r w:rsidR="004967E5">
        <w:rPr>
          <w:rFonts w:asciiTheme="minorBidi" w:hAnsiTheme="minorBidi"/>
          <w:sz w:val="24"/>
          <w:szCs w:val="24"/>
        </w:rPr>
        <w:t xml:space="preserve">    </w:t>
      </w:r>
      <w:r w:rsidR="004A3A6F" w:rsidRPr="00B42643">
        <w:rPr>
          <w:rFonts w:asciiTheme="minorBidi" w:hAnsiTheme="minorBidi"/>
          <w:sz w:val="24"/>
          <w:szCs w:val="24"/>
        </w:rPr>
        <w:t xml:space="preserve"> ---&gt; 15 million pounds</w:t>
      </w:r>
    </w:p>
    <w:p w:rsidR="004A3A6F" w:rsidRPr="00B42643" w:rsidRDefault="00266928" w:rsidP="004A3A6F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</w:t>
      </w:r>
      <w:r w:rsidR="004A3A6F" w:rsidRPr="00B42643">
        <w:rPr>
          <w:rFonts w:asciiTheme="minorBidi" w:hAnsiTheme="minorBidi"/>
          <w:sz w:val="24"/>
          <w:szCs w:val="24"/>
        </w:rPr>
        <w:t>ategory</w:t>
      </w:r>
      <w:r w:rsidR="004967E5">
        <w:rPr>
          <w:rFonts w:asciiTheme="minorBidi" w:hAnsiTheme="minorBidi"/>
          <w:sz w:val="24"/>
          <w:szCs w:val="24"/>
        </w:rPr>
        <w:t xml:space="preserve"> II</w:t>
      </w:r>
      <w:r w:rsidR="004A3A6F" w:rsidRPr="00B42643">
        <w:rPr>
          <w:rFonts w:asciiTheme="minorBidi" w:hAnsiTheme="minorBidi"/>
          <w:sz w:val="24"/>
          <w:szCs w:val="24"/>
        </w:rPr>
        <w:t>:</w:t>
      </w:r>
      <w:r w:rsidR="004967E5">
        <w:rPr>
          <w:rFonts w:asciiTheme="minorBidi" w:hAnsiTheme="minorBidi"/>
          <w:sz w:val="24"/>
          <w:szCs w:val="24"/>
        </w:rPr>
        <w:t xml:space="preserve">   </w:t>
      </w:r>
      <w:r w:rsidR="004A3A6F" w:rsidRPr="00B42643">
        <w:rPr>
          <w:rFonts w:asciiTheme="minorBidi" w:hAnsiTheme="minorBidi"/>
          <w:sz w:val="24"/>
          <w:szCs w:val="24"/>
        </w:rPr>
        <w:t xml:space="preserve"> ---&gt; 65 million pounds</w:t>
      </w:r>
    </w:p>
    <w:p w:rsidR="004A3A6F" w:rsidRPr="00B42643" w:rsidRDefault="004967E5" w:rsidP="004A3A6F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</w:t>
      </w:r>
      <w:r w:rsidR="004A3A6F" w:rsidRPr="00B42643">
        <w:rPr>
          <w:rFonts w:asciiTheme="minorBidi" w:hAnsiTheme="minorBidi"/>
          <w:sz w:val="24"/>
          <w:szCs w:val="24"/>
        </w:rPr>
        <w:t>ategory</w:t>
      </w:r>
      <w:r>
        <w:rPr>
          <w:rFonts w:asciiTheme="minorBidi" w:hAnsiTheme="minorBidi"/>
          <w:sz w:val="24"/>
          <w:szCs w:val="24"/>
        </w:rPr>
        <w:t xml:space="preserve"> III</w:t>
      </w:r>
      <w:r w:rsidR="004A3A6F" w:rsidRPr="00B42643">
        <w:rPr>
          <w:rFonts w:asciiTheme="minorBidi" w:hAnsiTheme="minorBidi"/>
          <w:sz w:val="24"/>
          <w:szCs w:val="24"/>
        </w:rPr>
        <w:t>: ---&gt; 110 million pounds</w:t>
      </w: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1805A3" w:rsidRDefault="004A3A6F" w:rsidP="001805A3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1805A3">
        <w:rPr>
          <w:rFonts w:asciiTheme="minorBidi" w:hAnsiTheme="minorBidi"/>
          <w:b/>
          <w:bCs/>
          <w:sz w:val="24"/>
          <w:szCs w:val="24"/>
        </w:rPr>
        <w:t xml:space="preserve">2- </w:t>
      </w:r>
      <w:r w:rsidR="001805A3" w:rsidRPr="001D58F3">
        <w:rPr>
          <w:rFonts w:asciiTheme="minorBidi" w:hAnsiTheme="minorBidi"/>
          <w:b/>
          <w:bCs/>
          <w:sz w:val="24"/>
          <w:szCs w:val="24"/>
          <w:u w:val="single"/>
        </w:rPr>
        <w:t>Capacity of financing by C</w:t>
      </w:r>
      <w:r w:rsidRPr="001D58F3">
        <w:rPr>
          <w:rFonts w:asciiTheme="minorBidi" w:hAnsiTheme="minorBidi"/>
          <w:b/>
          <w:bCs/>
          <w:sz w:val="24"/>
          <w:szCs w:val="24"/>
          <w:u w:val="single"/>
        </w:rPr>
        <w:t>apital</w:t>
      </w:r>
      <w:r w:rsidRPr="001805A3">
        <w:rPr>
          <w:rFonts w:asciiTheme="minorBidi" w:hAnsiTheme="minorBidi"/>
          <w:b/>
          <w:bCs/>
          <w:sz w:val="24"/>
          <w:szCs w:val="24"/>
        </w:rPr>
        <w:t>:</w:t>
      </w:r>
    </w:p>
    <w:p w:rsidR="004A3A6F" w:rsidRPr="00B42643" w:rsidRDefault="004A3A6F" w:rsidP="000E0709">
      <w:pPr>
        <w:pStyle w:val="NoSpacing"/>
        <w:rPr>
          <w:rFonts w:asciiTheme="minorBidi" w:hAnsiTheme="minorBidi"/>
          <w:sz w:val="24"/>
          <w:szCs w:val="24"/>
        </w:rPr>
      </w:pPr>
      <w:r w:rsidRPr="00B42643">
        <w:rPr>
          <w:rFonts w:asciiTheme="minorBidi" w:hAnsiTheme="minorBidi"/>
          <w:sz w:val="24"/>
          <w:szCs w:val="24"/>
        </w:rPr>
        <w:t xml:space="preserve">The applicant (or at least one member of the alliance) </w:t>
      </w:r>
      <w:r w:rsidR="000E0709">
        <w:rPr>
          <w:rFonts w:asciiTheme="minorBidi" w:hAnsiTheme="minorBidi"/>
          <w:sz w:val="24"/>
          <w:szCs w:val="24"/>
        </w:rPr>
        <w:t>should be able to</w:t>
      </w:r>
      <w:r w:rsidR="001805A3">
        <w:rPr>
          <w:rFonts w:asciiTheme="minorBidi" w:hAnsiTheme="minorBidi"/>
          <w:sz w:val="24"/>
          <w:szCs w:val="24"/>
        </w:rPr>
        <w:t xml:space="preserve"> </w:t>
      </w:r>
      <w:r w:rsidRPr="00B42643">
        <w:rPr>
          <w:rFonts w:asciiTheme="minorBidi" w:hAnsiTheme="minorBidi"/>
          <w:sz w:val="24"/>
          <w:szCs w:val="24"/>
        </w:rPr>
        <w:t xml:space="preserve">demonstrate his ability </w:t>
      </w:r>
      <w:r w:rsidR="001805A3">
        <w:rPr>
          <w:rFonts w:asciiTheme="minorBidi" w:hAnsiTheme="minorBidi"/>
          <w:sz w:val="24"/>
          <w:szCs w:val="24"/>
        </w:rPr>
        <w:t xml:space="preserve">of capital contribution </w:t>
      </w:r>
      <w:r w:rsidRPr="00B42643">
        <w:rPr>
          <w:rFonts w:asciiTheme="minorBidi" w:hAnsiTheme="minorBidi"/>
          <w:sz w:val="24"/>
          <w:szCs w:val="24"/>
        </w:rPr>
        <w:t>(through a capital</w:t>
      </w:r>
      <w:r w:rsidR="000E0709">
        <w:rPr>
          <w:rFonts w:asciiTheme="minorBidi" w:hAnsiTheme="minorBidi"/>
          <w:sz w:val="24"/>
          <w:szCs w:val="24"/>
        </w:rPr>
        <w:t xml:space="preserve"> ratio</w:t>
      </w:r>
      <w:r w:rsidRPr="00B42643">
        <w:rPr>
          <w:rFonts w:asciiTheme="minorBidi" w:hAnsiTheme="minorBidi"/>
          <w:sz w:val="24"/>
          <w:szCs w:val="24"/>
        </w:rPr>
        <w:t xml:space="preserve"> or </w:t>
      </w:r>
      <w:r w:rsidR="000E0709">
        <w:rPr>
          <w:rFonts w:asciiTheme="minorBidi" w:hAnsiTheme="minorBidi"/>
          <w:sz w:val="24"/>
          <w:szCs w:val="24"/>
        </w:rPr>
        <w:t>a subordinated debt) in financing</w:t>
      </w:r>
      <w:r w:rsidRPr="00B42643">
        <w:rPr>
          <w:rFonts w:asciiTheme="minorBidi" w:hAnsiTheme="minorBidi"/>
          <w:sz w:val="24"/>
          <w:szCs w:val="24"/>
        </w:rPr>
        <w:t xml:space="preserve"> a number of </w:t>
      </w:r>
      <w:r w:rsidR="000E0709">
        <w:rPr>
          <w:rFonts w:asciiTheme="minorBidi" w:hAnsiTheme="minorBidi"/>
          <w:sz w:val="24"/>
          <w:szCs w:val="24"/>
        </w:rPr>
        <w:t xml:space="preserve">fully delivered </w:t>
      </w:r>
      <w:r w:rsidRPr="00B42643">
        <w:rPr>
          <w:rFonts w:asciiTheme="minorBidi" w:hAnsiTheme="minorBidi"/>
          <w:sz w:val="24"/>
          <w:szCs w:val="24"/>
        </w:rPr>
        <w:t>projects as follows:</w:t>
      </w:r>
    </w:p>
    <w:p w:rsidR="004A3A6F" w:rsidRPr="00B42643" w:rsidRDefault="000E0709" w:rsidP="004A3A6F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</w:t>
      </w:r>
      <w:r w:rsidR="004A3A6F" w:rsidRPr="00B42643">
        <w:rPr>
          <w:rFonts w:asciiTheme="minorBidi" w:hAnsiTheme="minorBidi"/>
          <w:sz w:val="24"/>
          <w:szCs w:val="24"/>
        </w:rPr>
        <w:t>ategory</w:t>
      </w:r>
      <w:r>
        <w:rPr>
          <w:rFonts w:asciiTheme="minorBidi" w:hAnsiTheme="minorBidi"/>
          <w:sz w:val="24"/>
          <w:szCs w:val="24"/>
        </w:rPr>
        <w:t xml:space="preserve"> I</w:t>
      </w:r>
      <w:r w:rsidR="004A3A6F" w:rsidRPr="00B42643">
        <w:rPr>
          <w:rFonts w:asciiTheme="minorBidi" w:hAnsiTheme="minorBidi"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   </w:t>
      </w:r>
      <w:r w:rsidR="004A3A6F" w:rsidRPr="00B42643">
        <w:rPr>
          <w:rFonts w:asciiTheme="minorBidi" w:hAnsiTheme="minorBidi"/>
          <w:sz w:val="24"/>
          <w:szCs w:val="24"/>
        </w:rPr>
        <w:t xml:space="preserve"> ---&gt; 15 million pounds</w:t>
      </w:r>
    </w:p>
    <w:p w:rsidR="004A3A6F" w:rsidRPr="00B42643" w:rsidRDefault="000E0709" w:rsidP="004A3A6F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</w:t>
      </w:r>
      <w:r w:rsidR="004A3A6F" w:rsidRPr="00B42643">
        <w:rPr>
          <w:rFonts w:asciiTheme="minorBidi" w:hAnsiTheme="minorBidi"/>
          <w:sz w:val="24"/>
          <w:szCs w:val="24"/>
        </w:rPr>
        <w:t>ategory</w:t>
      </w:r>
      <w:r>
        <w:rPr>
          <w:rFonts w:asciiTheme="minorBidi" w:hAnsiTheme="minorBidi"/>
          <w:sz w:val="24"/>
          <w:szCs w:val="24"/>
        </w:rPr>
        <w:t xml:space="preserve"> II</w:t>
      </w:r>
      <w:r w:rsidR="004A3A6F" w:rsidRPr="00B42643">
        <w:rPr>
          <w:rFonts w:asciiTheme="minorBidi" w:hAnsiTheme="minorBidi"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  </w:t>
      </w:r>
      <w:r w:rsidR="004A3A6F" w:rsidRPr="00B42643">
        <w:rPr>
          <w:rFonts w:asciiTheme="minorBidi" w:hAnsiTheme="minorBidi"/>
          <w:sz w:val="24"/>
          <w:szCs w:val="24"/>
        </w:rPr>
        <w:t xml:space="preserve"> ---&gt; 65 million pounds</w:t>
      </w:r>
    </w:p>
    <w:p w:rsidR="004A3A6F" w:rsidRPr="00B42643" w:rsidRDefault="000E0709" w:rsidP="004A3A6F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</w:t>
      </w:r>
      <w:r w:rsidR="004A3A6F" w:rsidRPr="00B42643">
        <w:rPr>
          <w:rFonts w:asciiTheme="minorBidi" w:hAnsiTheme="minorBidi"/>
          <w:sz w:val="24"/>
          <w:szCs w:val="24"/>
        </w:rPr>
        <w:t>ategory</w:t>
      </w:r>
      <w:r>
        <w:rPr>
          <w:rFonts w:asciiTheme="minorBidi" w:hAnsiTheme="minorBidi"/>
          <w:sz w:val="24"/>
          <w:szCs w:val="24"/>
        </w:rPr>
        <w:t xml:space="preserve"> III</w:t>
      </w:r>
      <w:r w:rsidR="004A3A6F" w:rsidRPr="00B42643">
        <w:rPr>
          <w:rFonts w:asciiTheme="minorBidi" w:hAnsiTheme="minorBidi"/>
          <w:sz w:val="24"/>
          <w:szCs w:val="24"/>
        </w:rPr>
        <w:t>: ---&gt; 110 million pounds</w:t>
      </w: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0E0709" w:rsidRDefault="004A3A6F" w:rsidP="00E95188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0E0709">
        <w:rPr>
          <w:rFonts w:asciiTheme="minorBidi" w:hAnsiTheme="minorBidi"/>
          <w:b/>
          <w:bCs/>
          <w:sz w:val="24"/>
          <w:szCs w:val="24"/>
        </w:rPr>
        <w:t xml:space="preserve">3- </w:t>
      </w:r>
      <w:r w:rsidRPr="001D58F3">
        <w:rPr>
          <w:rFonts w:asciiTheme="minorBidi" w:hAnsiTheme="minorBidi"/>
          <w:b/>
          <w:bCs/>
          <w:sz w:val="24"/>
          <w:szCs w:val="24"/>
          <w:u w:val="single"/>
        </w:rPr>
        <w:t xml:space="preserve">Business </w:t>
      </w:r>
      <w:r w:rsidR="00E95188" w:rsidRPr="001D58F3">
        <w:rPr>
          <w:rFonts w:asciiTheme="minorBidi" w:hAnsiTheme="minorBidi"/>
          <w:b/>
          <w:bCs/>
          <w:sz w:val="24"/>
          <w:szCs w:val="24"/>
          <w:u w:val="single"/>
        </w:rPr>
        <w:t>Volume</w:t>
      </w:r>
      <w:r w:rsidRPr="000E0709">
        <w:rPr>
          <w:rFonts w:asciiTheme="minorBidi" w:hAnsiTheme="minorBidi"/>
          <w:b/>
          <w:bCs/>
          <w:sz w:val="24"/>
          <w:szCs w:val="24"/>
        </w:rPr>
        <w:t>:</w:t>
      </w:r>
    </w:p>
    <w:p w:rsidR="004A3A6F" w:rsidRPr="00B42643" w:rsidRDefault="00E95188" w:rsidP="00E95188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applicant’s </w:t>
      </w:r>
      <w:r w:rsidR="004A3A6F" w:rsidRPr="00B42643">
        <w:rPr>
          <w:rFonts w:asciiTheme="minorBidi" w:hAnsiTheme="minorBidi"/>
          <w:sz w:val="24"/>
          <w:szCs w:val="24"/>
        </w:rPr>
        <w:t xml:space="preserve">average annual business volume </w:t>
      </w:r>
      <w:r>
        <w:rPr>
          <w:rFonts w:asciiTheme="minorBidi" w:hAnsiTheme="minorBidi"/>
          <w:sz w:val="24"/>
          <w:szCs w:val="24"/>
        </w:rPr>
        <w:t>during</w:t>
      </w:r>
      <w:r w:rsidRPr="00B42643">
        <w:rPr>
          <w:rFonts w:asciiTheme="minorBidi" w:hAnsiTheme="minorBidi"/>
          <w:sz w:val="24"/>
          <w:szCs w:val="24"/>
        </w:rPr>
        <w:t xml:space="preserve"> the last three years </w:t>
      </w:r>
      <w:r>
        <w:rPr>
          <w:rFonts w:asciiTheme="minorBidi" w:hAnsiTheme="minorBidi"/>
          <w:sz w:val="24"/>
          <w:szCs w:val="24"/>
        </w:rPr>
        <w:t xml:space="preserve">should </w:t>
      </w:r>
      <w:r w:rsidR="004A3A6F" w:rsidRPr="00B42643">
        <w:rPr>
          <w:rFonts w:asciiTheme="minorBidi" w:hAnsiTheme="minorBidi"/>
          <w:sz w:val="24"/>
          <w:szCs w:val="24"/>
        </w:rPr>
        <w:t>be according to the following:</w:t>
      </w:r>
    </w:p>
    <w:p w:rsidR="004A3A6F" w:rsidRPr="00B42643" w:rsidRDefault="00E95188" w:rsidP="004A3A6F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</w:t>
      </w:r>
      <w:r w:rsidR="004A3A6F" w:rsidRPr="00B42643">
        <w:rPr>
          <w:rFonts w:asciiTheme="minorBidi" w:hAnsiTheme="minorBidi"/>
          <w:sz w:val="24"/>
          <w:szCs w:val="24"/>
        </w:rPr>
        <w:t>ategory</w:t>
      </w:r>
      <w:r>
        <w:rPr>
          <w:rFonts w:asciiTheme="minorBidi" w:hAnsiTheme="minorBidi"/>
          <w:sz w:val="24"/>
          <w:szCs w:val="24"/>
        </w:rPr>
        <w:t xml:space="preserve"> I</w:t>
      </w:r>
      <w:r w:rsidR="004A3A6F" w:rsidRPr="00B42643">
        <w:rPr>
          <w:rFonts w:asciiTheme="minorBidi" w:hAnsiTheme="minorBidi"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</w:t>
      </w:r>
      <w:r w:rsidR="004A3A6F" w:rsidRPr="00B42643">
        <w:rPr>
          <w:rFonts w:asciiTheme="minorBidi" w:hAnsiTheme="minorBidi"/>
          <w:sz w:val="24"/>
          <w:szCs w:val="24"/>
        </w:rPr>
        <w:t xml:space="preserve"> ---&gt; 10 million pounds</w:t>
      </w:r>
    </w:p>
    <w:p w:rsidR="004A3A6F" w:rsidRPr="00B42643" w:rsidRDefault="00E95188" w:rsidP="004A3A6F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</w:t>
      </w:r>
      <w:r w:rsidR="004A3A6F" w:rsidRPr="00B42643">
        <w:rPr>
          <w:rFonts w:asciiTheme="minorBidi" w:hAnsiTheme="minorBidi"/>
          <w:sz w:val="24"/>
          <w:szCs w:val="24"/>
        </w:rPr>
        <w:t>ategory</w:t>
      </w:r>
      <w:r>
        <w:rPr>
          <w:rFonts w:asciiTheme="minorBidi" w:hAnsiTheme="minorBidi"/>
          <w:sz w:val="24"/>
          <w:szCs w:val="24"/>
        </w:rPr>
        <w:t xml:space="preserve"> II</w:t>
      </w:r>
      <w:r w:rsidR="004A3A6F" w:rsidRPr="00B42643">
        <w:rPr>
          <w:rFonts w:asciiTheme="minorBidi" w:hAnsiTheme="minorBidi"/>
          <w:sz w:val="24"/>
          <w:szCs w:val="24"/>
        </w:rPr>
        <w:t>: ---&gt; 25 million pounds</w:t>
      </w:r>
    </w:p>
    <w:p w:rsidR="004A3A6F" w:rsidRPr="00B42643" w:rsidRDefault="00E95188" w:rsidP="004A3A6F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</w:t>
      </w:r>
      <w:r w:rsidR="004A3A6F" w:rsidRPr="00B42643">
        <w:rPr>
          <w:rFonts w:asciiTheme="minorBidi" w:hAnsiTheme="minorBidi"/>
          <w:sz w:val="24"/>
          <w:szCs w:val="24"/>
        </w:rPr>
        <w:t>ategory</w:t>
      </w:r>
      <w:r>
        <w:rPr>
          <w:rFonts w:asciiTheme="minorBidi" w:hAnsiTheme="minorBidi"/>
          <w:sz w:val="24"/>
          <w:szCs w:val="24"/>
        </w:rPr>
        <w:t xml:space="preserve"> III</w:t>
      </w:r>
      <w:r w:rsidR="004A3A6F" w:rsidRPr="00B42643">
        <w:rPr>
          <w:rFonts w:asciiTheme="minorBidi" w:hAnsiTheme="minorBidi"/>
          <w:sz w:val="24"/>
          <w:szCs w:val="24"/>
        </w:rPr>
        <w:t>: ---&gt; 50 million pounds</w:t>
      </w: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1D58F3" w:rsidRDefault="004A3A6F" w:rsidP="00E95188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1D58F3">
        <w:rPr>
          <w:rFonts w:asciiTheme="minorBidi" w:hAnsiTheme="minorBidi"/>
          <w:b/>
          <w:bCs/>
          <w:sz w:val="24"/>
          <w:szCs w:val="24"/>
        </w:rPr>
        <w:t xml:space="preserve">The applicant and each member of the </w:t>
      </w:r>
      <w:r w:rsidR="00E95188" w:rsidRPr="001D58F3">
        <w:rPr>
          <w:rFonts w:asciiTheme="minorBidi" w:hAnsiTheme="minorBidi"/>
          <w:b/>
          <w:bCs/>
          <w:sz w:val="24"/>
          <w:szCs w:val="24"/>
        </w:rPr>
        <w:t>a</w:t>
      </w:r>
      <w:r w:rsidRPr="001D58F3">
        <w:rPr>
          <w:rFonts w:asciiTheme="minorBidi" w:hAnsiTheme="minorBidi"/>
          <w:b/>
          <w:bCs/>
          <w:sz w:val="24"/>
          <w:szCs w:val="24"/>
        </w:rPr>
        <w:t xml:space="preserve">lliance </w:t>
      </w:r>
      <w:r w:rsidR="00E95188" w:rsidRPr="001D58F3">
        <w:rPr>
          <w:rFonts w:asciiTheme="minorBidi" w:hAnsiTheme="minorBidi"/>
          <w:b/>
          <w:bCs/>
          <w:sz w:val="24"/>
          <w:szCs w:val="24"/>
        </w:rPr>
        <w:t>should present the following:</w:t>
      </w:r>
    </w:p>
    <w:p w:rsidR="004A3A6F" w:rsidRPr="00E95188" w:rsidRDefault="00E95188" w:rsidP="00E95188">
      <w:pPr>
        <w:pStyle w:val="NoSpacing"/>
        <w:ind w:left="284" w:hanging="284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1. Complete a</w:t>
      </w:r>
      <w:r w:rsidR="004A3A6F" w:rsidRPr="00B42643">
        <w:rPr>
          <w:rFonts w:asciiTheme="minorBidi" w:hAnsiTheme="minorBidi"/>
          <w:sz w:val="24"/>
          <w:szCs w:val="24"/>
        </w:rPr>
        <w:t xml:space="preserve">udit financial statements for the last three financial years </w:t>
      </w:r>
      <w:r>
        <w:rPr>
          <w:rFonts w:asciiTheme="minorBidi" w:hAnsiTheme="minorBidi"/>
          <w:sz w:val="24"/>
          <w:szCs w:val="24"/>
        </w:rPr>
        <w:t xml:space="preserve">accredited </w:t>
      </w:r>
      <w:r w:rsidR="004A3A6F" w:rsidRPr="00B42643">
        <w:rPr>
          <w:rFonts w:asciiTheme="minorBidi" w:hAnsiTheme="minorBidi"/>
          <w:sz w:val="24"/>
          <w:szCs w:val="24"/>
        </w:rPr>
        <w:t>by an accounting office</w:t>
      </w:r>
      <w:r>
        <w:rPr>
          <w:rFonts w:asciiTheme="minorBidi" w:hAnsiTheme="minorBidi"/>
          <w:sz w:val="24"/>
          <w:szCs w:val="24"/>
        </w:rPr>
        <w:t>.</w:t>
      </w:r>
    </w:p>
    <w:p w:rsidR="004A3A6F" w:rsidRPr="00B42643" w:rsidRDefault="004A3A6F" w:rsidP="00113846">
      <w:pPr>
        <w:pStyle w:val="NoSpacing"/>
        <w:rPr>
          <w:rFonts w:asciiTheme="minorBidi" w:hAnsiTheme="minorBidi"/>
          <w:sz w:val="24"/>
          <w:szCs w:val="24"/>
          <w:rtl/>
          <w:lang w:bidi="ar-EG"/>
        </w:rPr>
      </w:pPr>
      <w:r w:rsidRPr="00B42643">
        <w:rPr>
          <w:rFonts w:asciiTheme="minorBidi" w:hAnsiTheme="minorBidi"/>
          <w:sz w:val="24"/>
          <w:szCs w:val="24"/>
        </w:rPr>
        <w:t xml:space="preserve">2. Consolidated balance sheet, </w:t>
      </w:r>
      <w:r w:rsidR="00E95188" w:rsidRPr="00B42643">
        <w:rPr>
          <w:rFonts w:asciiTheme="minorBidi" w:hAnsiTheme="minorBidi"/>
          <w:sz w:val="24"/>
          <w:szCs w:val="24"/>
        </w:rPr>
        <w:t>income</w:t>
      </w:r>
      <w:r w:rsidR="00E95188">
        <w:rPr>
          <w:rFonts w:asciiTheme="minorBidi" w:hAnsiTheme="minorBidi" w:hint="cs"/>
          <w:sz w:val="24"/>
          <w:szCs w:val="24"/>
          <w:rtl/>
        </w:rPr>
        <w:t xml:space="preserve"> </w:t>
      </w:r>
      <w:r w:rsidRPr="00B42643">
        <w:rPr>
          <w:rFonts w:asciiTheme="minorBidi" w:hAnsiTheme="minorBidi"/>
          <w:sz w:val="24"/>
          <w:szCs w:val="24"/>
        </w:rPr>
        <w:t>and cash flow statements</w:t>
      </w:r>
      <w:r w:rsidR="00E95188">
        <w:rPr>
          <w:rFonts w:asciiTheme="minorBidi" w:hAnsiTheme="minorBidi"/>
          <w:sz w:val="24"/>
          <w:szCs w:val="24"/>
        </w:rPr>
        <w:t>.</w:t>
      </w:r>
    </w:p>
    <w:p w:rsidR="004A3A6F" w:rsidRPr="00B42643" w:rsidRDefault="004A3A6F" w:rsidP="00785196">
      <w:pPr>
        <w:pStyle w:val="NoSpacing"/>
        <w:ind w:left="284" w:hanging="284"/>
        <w:rPr>
          <w:rFonts w:asciiTheme="minorBidi" w:hAnsiTheme="minorBidi"/>
          <w:sz w:val="24"/>
          <w:szCs w:val="24"/>
        </w:rPr>
      </w:pPr>
      <w:r w:rsidRPr="00B42643">
        <w:rPr>
          <w:rFonts w:asciiTheme="minorBidi" w:hAnsiTheme="minorBidi"/>
          <w:sz w:val="24"/>
          <w:szCs w:val="24"/>
        </w:rPr>
        <w:t xml:space="preserve">3. </w:t>
      </w:r>
      <w:r w:rsidR="00113846">
        <w:rPr>
          <w:rFonts w:asciiTheme="minorBidi" w:hAnsiTheme="minorBidi"/>
          <w:sz w:val="24"/>
          <w:szCs w:val="24"/>
        </w:rPr>
        <w:t>T</w:t>
      </w:r>
      <w:r w:rsidRPr="00B42643">
        <w:rPr>
          <w:rFonts w:asciiTheme="minorBidi" w:hAnsiTheme="minorBidi"/>
          <w:sz w:val="24"/>
          <w:szCs w:val="24"/>
        </w:rPr>
        <w:t xml:space="preserve">he </w:t>
      </w:r>
      <w:r w:rsidR="00113846">
        <w:rPr>
          <w:rFonts w:asciiTheme="minorBidi" w:hAnsiTheme="minorBidi"/>
          <w:sz w:val="24"/>
          <w:szCs w:val="24"/>
        </w:rPr>
        <w:t>c</w:t>
      </w:r>
      <w:r w:rsidRPr="00B42643">
        <w:rPr>
          <w:rFonts w:asciiTheme="minorBidi" w:hAnsiTheme="minorBidi"/>
          <w:sz w:val="24"/>
          <w:szCs w:val="24"/>
        </w:rPr>
        <w:t>ompany's financial manager</w:t>
      </w:r>
      <w:r w:rsidR="00113846">
        <w:rPr>
          <w:rFonts w:asciiTheme="minorBidi" w:hAnsiTheme="minorBidi"/>
          <w:sz w:val="24"/>
          <w:szCs w:val="24"/>
        </w:rPr>
        <w:t xml:space="preserve"> report with the finance </w:t>
      </w:r>
      <w:r w:rsidRPr="00B42643">
        <w:rPr>
          <w:rFonts w:asciiTheme="minorBidi" w:hAnsiTheme="minorBidi"/>
          <w:sz w:val="24"/>
          <w:szCs w:val="24"/>
        </w:rPr>
        <w:t>auditor</w:t>
      </w:r>
      <w:r w:rsidR="00113846">
        <w:rPr>
          <w:rFonts w:asciiTheme="minorBidi" w:hAnsiTheme="minorBidi"/>
          <w:sz w:val="24"/>
          <w:szCs w:val="24"/>
        </w:rPr>
        <w:t>’s certification</w:t>
      </w:r>
      <w:r w:rsidRPr="00B42643">
        <w:rPr>
          <w:rFonts w:asciiTheme="minorBidi" w:hAnsiTheme="minorBidi"/>
          <w:sz w:val="24"/>
          <w:szCs w:val="24"/>
        </w:rPr>
        <w:t xml:space="preserve">, </w:t>
      </w:r>
      <w:r w:rsidR="00113846">
        <w:rPr>
          <w:rFonts w:asciiTheme="minorBidi" w:hAnsiTheme="minorBidi"/>
          <w:sz w:val="24"/>
          <w:szCs w:val="24"/>
        </w:rPr>
        <w:t xml:space="preserve">illustrating </w:t>
      </w:r>
      <w:r w:rsidRPr="00B42643">
        <w:rPr>
          <w:rFonts w:asciiTheme="minorBidi" w:hAnsiTheme="minorBidi"/>
          <w:sz w:val="24"/>
          <w:szCs w:val="24"/>
        </w:rPr>
        <w:t xml:space="preserve">the </w:t>
      </w:r>
      <w:r w:rsidR="00113846">
        <w:rPr>
          <w:rFonts w:asciiTheme="minorBidi" w:hAnsiTheme="minorBidi"/>
          <w:sz w:val="24"/>
          <w:szCs w:val="24"/>
        </w:rPr>
        <w:t>proof of f</w:t>
      </w:r>
      <w:r w:rsidRPr="00B42643">
        <w:rPr>
          <w:rFonts w:asciiTheme="minorBidi" w:hAnsiTheme="minorBidi"/>
          <w:sz w:val="24"/>
          <w:szCs w:val="24"/>
        </w:rPr>
        <w:t>inancing all (or part of) the projects through increasing the capital or self (through</w:t>
      </w:r>
      <w:r w:rsidR="00113846">
        <w:rPr>
          <w:rFonts w:asciiTheme="minorBidi" w:hAnsiTheme="minorBidi" w:hint="cs"/>
          <w:sz w:val="24"/>
          <w:szCs w:val="24"/>
          <w:rtl/>
        </w:rPr>
        <w:t xml:space="preserve"> </w:t>
      </w:r>
      <w:r w:rsidR="00113846">
        <w:rPr>
          <w:rFonts w:asciiTheme="minorBidi" w:hAnsiTheme="minorBidi"/>
          <w:sz w:val="24"/>
          <w:szCs w:val="24"/>
        </w:rPr>
        <w:t>the company’s</w:t>
      </w:r>
      <w:r w:rsidRPr="00B42643">
        <w:rPr>
          <w:rFonts w:asciiTheme="minorBidi" w:hAnsiTheme="minorBidi"/>
          <w:sz w:val="24"/>
          <w:szCs w:val="24"/>
        </w:rPr>
        <w:t xml:space="preserve"> retained earnings) or through borrowing from banks.</w:t>
      </w: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B42643" w:rsidRDefault="004A3A6F" w:rsidP="004A3A6F">
      <w:pPr>
        <w:pStyle w:val="NoSpacing"/>
        <w:rPr>
          <w:rFonts w:asciiTheme="minorBidi" w:hAnsiTheme="minorBidi"/>
          <w:sz w:val="24"/>
          <w:szCs w:val="24"/>
        </w:rPr>
      </w:pPr>
    </w:p>
    <w:p w:rsidR="004A3A6F" w:rsidRPr="00113846" w:rsidRDefault="00113846" w:rsidP="004A3A6F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113846">
        <w:rPr>
          <w:rFonts w:asciiTheme="minorBidi" w:hAnsiTheme="minorBidi"/>
          <w:b/>
          <w:bCs/>
          <w:sz w:val="24"/>
          <w:szCs w:val="24"/>
          <w:u w:val="single"/>
        </w:rPr>
        <w:t xml:space="preserve">Third: </w:t>
      </w:r>
      <w:r w:rsidR="001D58F3">
        <w:rPr>
          <w:rFonts w:asciiTheme="minorBidi" w:hAnsiTheme="minorBidi"/>
          <w:b/>
          <w:bCs/>
          <w:sz w:val="24"/>
          <w:szCs w:val="24"/>
          <w:u w:val="single"/>
        </w:rPr>
        <w:t xml:space="preserve">the </w:t>
      </w:r>
      <w:r w:rsidR="003D20D1">
        <w:rPr>
          <w:rFonts w:asciiTheme="minorBidi" w:hAnsiTheme="minorBidi"/>
          <w:b/>
          <w:bCs/>
          <w:sz w:val="24"/>
          <w:szCs w:val="24"/>
          <w:u w:val="single"/>
        </w:rPr>
        <w:t>Legal S</w:t>
      </w:r>
      <w:r w:rsidR="004A3A6F" w:rsidRPr="00113846">
        <w:rPr>
          <w:rFonts w:asciiTheme="minorBidi" w:hAnsiTheme="minorBidi"/>
          <w:b/>
          <w:bCs/>
          <w:sz w:val="24"/>
          <w:szCs w:val="24"/>
          <w:u w:val="single"/>
        </w:rPr>
        <w:t>tandard:</w:t>
      </w:r>
    </w:p>
    <w:p w:rsidR="004A3A6F" w:rsidRPr="00B42643" w:rsidRDefault="003D20D1" w:rsidP="0001775F">
      <w:pPr>
        <w:pStyle w:val="NoSpacing"/>
        <w:ind w:left="284" w:hanging="284"/>
        <w:rPr>
          <w:rFonts w:asciiTheme="minorBidi" w:hAnsiTheme="minorBidi"/>
          <w:sz w:val="24"/>
          <w:szCs w:val="24"/>
          <w:rtl/>
          <w:lang w:bidi="ar-EG"/>
        </w:rPr>
      </w:pPr>
      <w:r>
        <w:rPr>
          <w:rFonts w:asciiTheme="minorBidi" w:hAnsiTheme="minorBidi"/>
          <w:sz w:val="24"/>
          <w:szCs w:val="24"/>
        </w:rPr>
        <w:t>1. D</w:t>
      </w:r>
      <w:r w:rsidR="004A3A6F" w:rsidRPr="00B42643">
        <w:rPr>
          <w:rFonts w:asciiTheme="minorBidi" w:hAnsiTheme="minorBidi"/>
          <w:sz w:val="24"/>
          <w:szCs w:val="24"/>
        </w:rPr>
        <w:t xml:space="preserve">eclaration </w:t>
      </w:r>
      <w:r>
        <w:rPr>
          <w:rFonts w:asciiTheme="minorBidi" w:hAnsiTheme="minorBidi"/>
          <w:sz w:val="24"/>
          <w:szCs w:val="24"/>
        </w:rPr>
        <w:t>of non-co</w:t>
      </w:r>
      <w:r w:rsidR="00113846">
        <w:rPr>
          <w:rFonts w:asciiTheme="minorBidi" w:hAnsiTheme="minorBidi"/>
          <w:sz w:val="24"/>
          <w:szCs w:val="24"/>
        </w:rPr>
        <w:t xml:space="preserve">nviction </w:t>
      </w:r>
      <w:r>
        <w:rPr>
          <w:rFonts w:asciiTheme="minorBidi" w:hAnsiTheme="minorBidi"/>
          <w:sz w:val="24"/>
          <w:szCs w:val="24"/>
        </w:rPr>
        <w:t xml:space="preserve">with any </w:t>
      </w:r>
      <w:r w:rsidR="004A3A6F" w:rsidRPr="00B42643">
        <w:rPr>
          <w:rFonts w:asciiTheme="minorBidi" w:hAnsiTheme="minorBidi"/>
          <w:sz w:val="24"/>
          <w:szCs w:val="24"/>
        </w:rPr>
        <w:t xml:space="preserve">criminal penalty, bankruptcy or liquidation of </w:t>
      </w:r>
      <w:r>
        <w:rPr>
          <w:rFonts w:asciiTheme="minorBidi" w:hAnsiTheme="minorBidi"/>
          <w:sz w:val="24"/>
          <w:szCs w:val="24"/>
        </w:rPr>
        <w:t xml:space="preserve">company’s </w:t>
      </w:r>
      <w:r w:rsidR="004A3A6F" w:rsidRPr="00B42643">
        <w:rPr>
          <w:rFonts w:asciiTheme="minorBidi" w:hAnsiTheme="minorBidi"/>
          <w:sz w:val="24"/>
          <w:szCs w:val="24"/>
        </w:rPr>
        <w:t>activity</w:t>
      </w:r>
      <w:r>
        <w:rPr>
          <w:rFonts w:asciiTheme="minorBidi" w:hAnsiTheme="minorBidi"/>
          <w:sz w:val="24"/>
          <w:szCs w:val="24"/>
        </w:rPr>
        <w:t>.</w:t>
      </w:r>
    </w:p>
    <w:p w:rsidR="004A3A6F" w:rsidRPr="00B42643" w:rsidRDefault="003D20D1" w:rsidP="003D20D1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2. O</w:t>
      </w:r>
      <w:r w:rsidR="004A3A6F" w:rsidRPr="00B42643">
        <w:rPr>
          <w:rFonts w:asciiTheme="minorBidi" w:hAnsiTheme="minorBidi"/>
          <w:sz w:val="24"/>
          <w:szCs w:val="24"/>
        </w:rPr>
        <w:t xml:space="preserve">fficial </w:t>
      </w:r>
      <w:r>
        <w:rPr>
          <w:rFonts w:asciiTheme="minorBidi" w:hAnsiTheme="minorBidi"/>
          <w:sz w:val="24"/>
          <w:szCs w:val="24"/>
        </w:rPr>
        <w:t xml:space="preserve">and </w:t>
      </w:r>
      <w:r w:rsidR="004A3A6F" w:rsidRPr="00B42643">
        <w:rPr>
          <w:rFonts w:asciiTheme="minorBidi" w:hAnsiTheme="minorBidi"/>
          <w:sz w:val="24"/>
          <w:szCs w:val="24"/>
        </w:rPr>
        <w:t xml:space="preserve">valid commercial register of the applicant or </w:t>
      </w:r>
      <w:r>
        <w:rPr>
          <w:rFonts w:asciiTheme="minorBidi" w:hAnsiTheme="minorBidi"/>
          <w:sz w:val="24"/>
          <w:szCs w:val="24"/>
        </w:rPr>
        <w:t>each</w:t>
      </w:r>
      <w:r w:rsidR="004A3A6F" w:rsidRPr="00B42643">
        <w:rPr>
          <w:rFonts w:asciiTheme="minorBidi" w:hAnsiTheme="minorBidi"/>
          <w:sz w:val="24"/>
          <w:szCs w:val="24"/>
        </w:rPr>
        <w:t xml:space="preserve"> member of the alliance</w:t>
      </w:r>
      <w:r w:rsidR="0001775F">
        <w:rPr>
          <w:rFonts w:asciiTheme="minorBidi" w:hAnsiTheme="minorBidi"/>
          <w:sz w:val="24"/>
          <w:szCs w:val="24"/>
        </w:rPr>
        <w:t>.</w:t>
      </w:r>
    </w:p>
    <w:p w:rsidR="004A3A6F" w:rsidRPr="00B42643" w:rsidRDefault="003D20D1" w:rsidP="003D20D1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3. C</w:t>
      </w:r>
      <w:r w:rsidR="004A3A6F" w:rsidRPr="00B42643">
        <w:rPr>
          <w:rFonts w:asciiTheme="minorBidi" w:hAnsiTheme="minorBidi"/>
          <w:sz w:val="24"/>
          <w:szCs w:val="24"/>
        </w:rPr>
        <w:t>opy of the tax</w:t>
      </w:r>
      <w:r>
        <w:rPr>
          <w:rFonts w:asciiTheme="minorBidi" w:hAnsiTheme="minorBidi"/>
          <w:sz w:val="24"/>
          <w:szCs w:val="24"/>
        </w:rPr>
        <w:t>ation</w:t>
      </w:r>
      <w:r w:rsidR="004A3A6F" w:rsidRPr="00B42643">
        <w:rPr>
          <w:rFonts w:asciiTheme="minorBidi" w:hAnsiTheme="minorBidi"/>
          <w:sz w:val="24"/>
          <w:szCs w:val="24"/>
        </w:rPr>
        <w:t xml:space="preserve"> card </w:t>
      </w:r>
      <w:r>
        <w:rPr>
          <w:rFonts w:asciiTheme="minorBidi" w:hAnsiTheme="minorBidi"/>
          <w:sz w:val="24"/>
          <w:szCs w:val="24"/>
        </w:rPr>
        <w:t>of</w:t>
      </w:r>
      <w:r w:rsidR="004A3A6F" w:rsidRPr="00B42643">
        <w:rPr>
          <w:rFonts w:asciiTheme="minorBidi" w:hAnsiTheme="minorBidi"/>
          <w:sz w:val="24"/>
          <w:szCs w:val="24"/>
        </w:rPr>
        <w:t xml:space="preserve"> the applicant or each member of the alliance</w:t>
      </w:r>
      <w:r w:rsidR="0001775F">
        <w:rPr>
          <w:rFonts w:asciiTheme="minorBidi" w:hAnsiTheme="minorBidi"/>
          <w:sz w:val="24"/>
          <w:szCs w:val="24"/>
        </w:rPr>
        <w:t>.</w:t>
      </w:r>
    </w:p>
    <w:p w:rsidR="004A3A6F" w:rsidRPr="00B42643" w:rsidRDefault="004A3A6F" w:rsidP="003D20D1">
      <w:pPr>
        <w:pStyle w:val="NoSpacing"/>
        <w:rPr>
          <w:rFonts w:asciiTheme="minorBidi" w:hAnsiTheme="minorBidi"/>
          <w:sz w:val="24"/>
          <w:szCs w:val="24"/>
        </w:rPr>
      </w:pPr>
      <w:r w:rsidRPr="00B42643">
        <w:rPr>
          <w:rFonts w:asciiTheme="minorBidi" w:hAnsiTheme="minorBidi"/>
          <w:sz w:val="24"/>
          <w:szCs w:val="24"/>
        </w:rPr>
        <w:t xml:space="preserve">4. </w:t>
      </w:r>
      <w:r w:rsidR="003D20D1">
        <w:rPr>
          <w:rFonts w:asciiTheme="minorBidi" w:hAnsiTheme="minorBidi"/>
          <w:sz w:val="24"/>
          <w:szCs w:val="24"/>
        </w:rPr>
        <w:t>O</w:t>
      </w:r>
      <w:r w:rsidRPr="00B42643">
        <w:rPr>
          <w:rFonts w:asciiTheme="minorBidi" w:hAnsiTheme="minorBidi"/>
          <w:sz w:val="24"/>
          <w:szCs w:val="24"/>
        </w:rPr>
        <w:t xml:space="preserve">wnership structure of the </w:t>
      </w:r>
      <w:r w:rsidR="003D20D1">
        <w:rPr>
          <w:rFonts w:asciiTheme="minorBidi" w:hAnsiTheme="minorBidi"/>
          <w:sz w:val="24"/>
          <w:szCs w:val="24"/>
        </w:rPr>
        <w:t>a</w:t>
      </w:r>
      <w:r w:rsidRPr="00B42643">
        <w:rPr>
          <w:rFonts w:asciiTheme="minorBidi" w:hAnsiTheme="minorBidi"/>
          <w:sz w:val="24"/>
          <w:szCs w:val="24"/>
        </w:rPr>
        <w:t>pplicant or each member of the alliance</w:t>
      </w:r>
      <w:r w:rsidR="0001775F">
        <w:rPr>
          <w:rFonts w:asciiTheme="minorBidi" w:hAnsiTheme="minorBidi"/>
          <w:sz w:val="24"/>
          <w:szCs w:val="24"/>
        </w:rPr>
        <w:t>.</w:t>
      </w:r>
    </w:p>
    <w:p w:rsidR="004A3A6F" w:rsidRPr="00B42643" w:rsidRDefault="004A3A6F" w:rsidP="00051006">
      <w:pPr>
        <w:pStyle w:val="NoSpacing"/>
        <w:rPr>
          <w:rFonts w:asciiTheme="minorBidi" w:hAnsiTheme="minorBidi"/>
          <w:sz w:val="24"/>
          <w:szCs w:val="24"/>
        </w:rPr>
      </w:pPr>
      <w:r w:rsidRPr="00B42643">
        <w:rPr>
          <w:rFonts w:asciiTheme="minorBidi" w:hAnsiTheme="minorBidi"/>
          <w:sz w:val="24"/>
          <w:szCs w:val="24"/>
        </w:rPr>
        <w:t xml:space="preserve">5. </w:t>
      </w:r>
      <w:r w:rsidR="0001775F">
        <w:rPr>
          <w:rFonts w:asciiTheme="minorBidi" w:hAnsiTheme="minorBidi"/>
          <w:sz w:val="24"/>
          <w:szCs w:val="24"/>
        </w:rPr>
        <w:t xml:space="preserve">Key </w:t>
      </w:r>
      <w:r w:rsidRPr="00B42643">
        <w:rPr>
          <w:rFonts w:asciiTheme="minorBidi" w:hAnsiTheme="minorBidi"/>
          <w:sz w:val="24"/>
          <w:szCs w:val="24"/>
        </w:rPr>
        <w:t xml:space="preserve">information </w:t>
      </w:r>
      <w:r w:rsidR="0001775F">
        <w:rPr>
          <w:rFonts w:asciiTheme="minorBidi" w:hAnsiTheme="minorBidi"/>
          <w:sz w:val="24"/>
          <w:szCs w:val="24"/>
        </w:rPr>
        <w:t xml:space="preserve">of </w:t>
      </w:r>
      <w:r w:rsidRPr="00B42643">
        <w:rPr>
          <w:rFonts w:asciiTheme="minorBidi" w:hAnsiTheme="minorBidi"/>
          <w:sz w:val="24"/>
          <w:szCs w:val="24"/>
        </w:rPr>
        <w:t xml:space="preserve">the applicant or </w:t>
      </w:r>
      <w:r w:rsidR="00051006">
        <w:rPr>
          <w:rFonts w:asciiTheme="minorBidi" w:hAnsiTheme="minorBidi"/>
          <w:sz w:val="24"/>
          <w:szCs w:val="24"/>
        </w:rPr>
        <w:t>each</w:t>
      </w:r>
      <w:r w:rsidRPr="00B42643">
        <w:rPr>
          <w:rFonts w:asciiTheme="minorBidi" w:hAnsiTheme="minorBidi"/>
          <w:sz w:val="24"/>
          <w:szCs w:val="24"/>
        </w:rPr>
        <w:t xml:space="preserve"> member of the alliance</w:t>
      </w:r>
      <w:r w:rsidR="0001775F">
        <w:rPr>
          <w:rFonts w:asciiTheme="minorBidi" w:hAnsiTheme="minorBidi"/>
          <w:sz w:val="24"/>
          <w:szCs w:val="24"/>
        </w:rPr>
        <w:t>.</w:t>
      </w:r>
    </w:p>
    <w:p w:rsidR="004A3A6F" w:rsidRPr="00B42643" w:rsidRDefault="004A3A6F" w:rsidP="001D58F3">
      <w:pPr>
        <w:pStyle w:val="NoSpacing"/>
        <w:ind w:left="284" w:hanging="284"/>
        <w:rPr>
          <w:rFonts w:asciiTheme="minorBidi" w:hAnsiTheme="minorBidi"/>
          <w:sz w:val="24"/>
          <w:szCs w:val="24"/>
        </w:rPr>
      </w:pPr>
      <w:r w:rsidRPr="00B42643">
        <w:rPr>
          <w:rFonts w:asciiTheme="minorBidi" w:hAnsiTheme="minorBidi"/>
          <w:sz w:val="24"/>
          <w:szCs w:val="24"/>
        </w:rPr>
        <w:lastRenderedPageBreak/>
        <w:t>6</w:t>
      </w:r>
      <w:r w:rsidR="0001775F">
        <w:rPr>
          <w:rFonts w:asciiTheme="minorBidi" w:hAnsiTheme="minorBidi"/>
          <w:sz w:val="24"/>
          <w:szCs w:val="24"/>
        </w:rPr>
        <w:t xml:space="preserve">. </w:t>
      </w:r>
      <w:r w:rsidR="001D58F3">
        <w:rPr>
          <w:rFonts w:asciiTheme="minorBidi" w:hAnsiTheme="minorBidi"/>
          <w:sz w:val="24"/>
          <w:szCs w:val="24"/>
        </w:rPr>
        <w:t>A</w:t>
      </w:r>
      <w:r w:rsidRPr="00B42643">
        <w:rPr>
          <w:rFonts w:asciiTheme="minorBidi" w:hAnsiTheme="minorBidi"/>
          <w:sz w:val="24"/>
          <w:szCs w:val="24"/>
        </w:rPr>
        <w:t>gricultural d</w:t>
      </w:r>
      <w:r w:rsidR="001D58F3">
        <w:rPr>
          <w:rFonts w:asciiTheme="minorBidi" w:hAnsiTheme="minorBidi"/>
          <w:sz w:val="24"/>
          <w:szCs w:val="24"/>
        </w:rPr>
        <w:t xml:space="preserve">eveloper’s identity </w:t>
      </w:r>
      <w:r w:rsidRPr="00B42643">
        <w:rPr>
          <w:rFonts w:asciiTheme="minorBidi" w:hAnsiTheme="minorBidi"/>
          <w:sz w:val="24"/>
          <w:szCs w:val="24"/>
        </w:rPr>
        <w:t xml:space="preserve">or </w:t>
      </w:r>
      <w:r w:rsidR="00051006">
        <w:rPr>
          <w:rFonts w:asciiTheme="minorBidi" w:hAnsiTheme="minorBidi"/>
          <w:sz w:val="24"/>
          <w:szCs w:val="24"/>
        </w:rPr>
        <w:t xml:space="preserve">a </w:t>
      </w:r>
      <w:r w:rsidR="00051006">
        <w:rPr>
          <w:rFonts w:asciiTheme="minorBidi" w:hAnsiTheme="minorBidi"/>
          <w:sz w:val="24"/>
          <w:szCs w:val="24"/>
          <w:lang w:bidi="ar-EG"/>
        </w:rPr>
        <w:t xml:space="preserve">certified true </w:t>
      </w:r>
      <w:r w:rsidRPr="00B42643">
        <w:rPr>
          <w:rFonts w:asciiTheme="minorBidi" w:hAnsiTheme="minorBidi"/>
          <w:sz w:val="24"/>
          <w:szCs w:val="24"/>
        </w:rPr>
        <w:t>copy of the agreement with an agricultural developer</w:t>
      </w:r>
    </w:p>
    <w:p w:rsidR="00A05043" w:rsidRDefault="004A3A6F" w:rsidP="001D58F3">
      <w:pPr>
        <w:pStyle w:val="NoSpacing"/>
        <w:rPr>
          <w:rFonts w:asciiTheme="minorBidi" w:hAnsiTheme="minorBidi"/>
          <w:sz w:val="24"/>
          <w:szCs w:val="24"/>
        </w:rPr>
      </w:pPr>
      <w:r w:rsidRPr="00B42643">
        <w:rPr>
          <w:rFonts w:asciiTheme="minorBidi" w:hAnsiTheme="minorBidi"/>
          <w:sz w:val="24"/>
          <w:szCs w:val="24"/>
        </w:rPr>
        <w:t xml:space="preserve">7. The share of any member of the </w:t>
      </w:r>
      <w:r w:rsidR="001D58F3">
        <w:rPr>
          <w:rFonts w:asciiTheme="minorBidi" w:hAnsiTheme="minorBidi"/>
          <w:sz w:val="24"/>
          <w:szCs w:val="24"/>
        </w:rPr>
        <w:t>a</w:t>
      </w:r>
      <w:r w:rsidRPr="00B42643">
        <w:rPr>
          <w:rFonts w:asciiTheme="minorBidi" w:hAnsiTheme="minorBidi"/>
          <w:sz w:val="24"/>
          <w:szCs w:val="24"/>
        </w:rPr>
        <w:t>lliance sh</w:t>
      </w:r>
      <w:r w:rsidR="001D58F3">
        <w:rPr>
          <w:rFonts w:asciiTheme="minorBidi" w:hAnsiTheme="minorBidi"/>
          <w:sz w:val="24"/>
          <w:szCs w:val="24"/>
        </w:rPr>
        <w:t xml:space="preserve">ould </w:t>
      </w:r>
      <w:r w:rsidRPr="00B42643">
        <w:rPr>
          <w:rFonts w:asciiTheme="minorBidi" w:hAnsiTheme="minorBidi"/>
          <w:sz w:val="24"/>
          <w:szCs w:val="24"/>
        </w:rPr>
        <w:t>not be less than 10%</w:t>
      </w:r>
    </w:p>
    <w:p w:rsidR="00555124" w:rsidRPr="00113846" w:rsidRDefault="00555124" w:rsidP="00555124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Payment Terms (Buying) </w:t>
      </w:r>
      <w:r w:rsidRPr="00113846">
        <w:rPr>
          <w:rFonts w:asciiTheme="minorBidi" w:hAnsiTheme="minorBidi"/>
          <w:b/>
          <w:bCs/>
          <w:sz w:val="24"/>
          <w:szCs w:val="24"/>
          <w:u w:val="single"/>
        </w:rPr>
        <w:t>:</w:t>
      </w:r>
    </w:p>
    <w:p w:rsidR="00555124" w:rsidRDefault="00555124" w:rsidP="001D58F3">
      <w:pPr>
        <w:pStyle w:val="NoSpacing"/>
        <w:rPr>
          <w:rFonts w:asciiTheme="minorBidi" w:hAnsiTheme="minorBidi"/>
          <w:sz w:val="24"/>
          <w:szCs w:val="24"/>
        </w:rPr>
      </w:pPr>
    </w:p>
    <w:p w:rsidR="00555124" w:rsidRPr="00555124" w:rsidRDefault="00555124" w:rsidP="00555124">
      <w:pPr>
        <w:pStyle w:val="NoSpacing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  <w:u w:val="single"/>
        </w:rPr>
      </w:pPr>
      <w:r w:rsidRPr="00555124">
        <w:rPr>
          <w:rFonts w:asciiTheme="minorBidi" w:hAnsiTheme="minorBidi"/>
          <w:b/>
          <w:bCs/>
          <w:sz w:val="24"/>
          <w:szCs w:val="24"/>
          <w:u w:val="single"/>
        </w:rPr>
        <w:t xml:space="preserve">1000 – 3000 </w:t>
      </w:r>
      <w:r w:rsidR="00C66520">
        <w:rPr>
          <w:rFonts w:asciiTheme="minorBidi" w:hAnsiTheme="minorBidi"/>
          <w:b/>
          <w:bCs/>
          <w:sz w:val="24"/>
          <w:szCs w:val="24"/>
          <w:u w:val="single"/>
        </w:rPr>
        <w:t xml:space="preserve">Feddans </w:t>
      </w:r>
      <w:r w:rsidRPr="0055512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</w:p>
    <w:p w:rsidR="00555124" w:rsidRDefault="00555124" w:rsidP="00555124">
      <w:pPr>
        <w:pStyle w:val="NoSpacing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5% down payment upon signing the contract </w:t>
      </w:r>
    </w:p>
    <w:p w:rsidR="00555124" w:rsidRDefault="00555124" w:rsidP="00555124">
      <w:pPr>
        <w:pStyle w:val="NoSpacing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5% upon receiving the land </w:t>
      </w:r>
    </w:p>
    <w:p w:rsidR="00555124" w:rsidRDefault="00555124" w:rsidP="00555124">
      <w:pPr>
        <w:pStyle w:val="NoSpacing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 Years grace period: one year without interest and two years with 7.5% interest rate</w:t>
      </w:r>
    </w:p>
    <w:p w:rsidR="00555124" w:rsidRDefault="00555124" w:rsidP="00555124">
      <w:pPr>
        <w:pStyle w:val="NoSpacing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90% on 6 years installments with 7.5% decreasing interest rate</w:t>
      </w:r>
    </w:p>
    <w:p w:rsidR="00555124" w:rsidRPr="00555124" w:rsidRDefault="00555124" w:rsidP="00555124">
      <w:pPr>
        <w:pStyle w:val="NoSpacing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  <w:u w:val="single"/>
        </w:rPr>
      </w:pPr>
      <w:r w:rsidRPr="00555124">
        <w:rPr>
          <w:rFonts w:asciiTheme="minorBidi" w:hAnsiTheme="minorBidi"/>
          <w:b/>
          <w:bCs/>
          <w:sz w:val="24"/>
          <w:szCs w:val="24"/>
          <w:u w:val="single"/>
        </w:rPr>
        <w:t xml:space="preserve">More than 3000 to 50000 </w:t>
      </w:r>
      <w:r w:rsidR="00C66520">
        <w:rPr>
          <w:rFonts w:asciiTheme="minorBidi" w:hAnsiTheme="minorBidi"/>
          <w:b/>
          <w:bCs/>
          <w:sz w:val="24"/>
          <w:szCs w:val="24"/>
          <w:u w:val="single"/>
        </w:rPr>
        <w:t xml:space="preserve">Feddans </w:t>
      </w:r>
      <w:r w:rsidRPr="0055512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</w:p>
    <w:p w:rsidR="00555124" w:rsidRDefault="00555124" w:rsidP="00555124">
      <w:pPr>
        <w:pStyle w:val="NoSpacing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5% down payment upon signing the contract </w:t>
      </w:r>
    </w:p>
    <w:p w:rsidR="00555124" w:rsidRDefault="00555124" w:rsidP="00555124">
      <w:pPr>
        <w:pStyle w:val="NoSpacing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10% upon receiving the land </w:t>
      </w:r>
    </w:p>
    <w:p w:rsidR="00555124" w:rsidRDefault="00555124" w:rsidP="00555124">
      <w:pPr>
        <w:pStyle w:val="NoSpacing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Two years grace period with interest 10%</w:t>
      </w:r>
    </w:p>
    <w:p w:rsidR="00555124" w:rsidRDefault="00555124" w:rsidP="00555124">
      <w:pPr>
        <w:pStyle w:val="NoSpacing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85% on 5 years installments with 10% decreasing interest rate </w:t>
      </w:r>
    </w:p>
    <w:p w:rsidR="00555124" w:rsidRPr="00C66520" w:rsidRDefault="00555124" w:rsidP="00555124">
      <w:pPr>
        <w:pStyle w:val="NoSpacing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  <w:u w:val="single"/>
        </w:rPr>
      </w:pPr>
      <w:r w:rsidRPr="00C66520">
        <w:rPr>
          <w:rFonts w:asciiTheme="minorBidi" w:hAnsiTheme="minorBidi"/>
          <w:b/>
          <w:bCs/>
          <w:sz w:val="24"/>
          <w:szCs w:val="24"/>
          <w:u w:val="single"/>
        </w:rPr>
        <w:t>The Prices as follows :</w:t>
      </w:r>
    </w:p>
    <w:p w:rsidR="00555124" w:rsidRDefault="00555124" w:rsidP="00555124">
      <w:pPr>
        <w:pStyle w:val="NoSpacing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Moghra Area : </w:t>
      </w:r>
      <w:r w:rsidR="00C66520">
        <w:rPr>
          <w:rFonts w:asciiTheme="minorBidi" w:hAnsiTheme="minorBidi"/>
          <w:sz w:val="24"/>
          <w:szCs w:val="24"/>
        </w:rPr>
        <w:tab/>
      </w:r>
      <w:r w:rsidR="00C66520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 xml:space="preserve">25 thousand EGP per </w:t>
      </w:r>
      <w:r w:rsidR="00C66520">
        <w:rPr>
          <w:rFonts w:asciiTheme="minorBidi" w:hAnsiTheme="minorBidi"/>
          <w:sz w:val="24"/>
          <w:szCs w:val="24"/>
        </w:rPr>
        <w:t>Feddans  ( Empty Land )</w:t>
      </w:r>
    </w:p>
    <w:p w:rsidR="00C66520" w:rsidRDefault="00C66520" w:rsidP="00555124">
      <w:pPr>
        <w:pStyle w:val="NoSpacing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West West Menya :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39 thousand EGP per Feddans (Empty Land) </w:t>
      </w:r>
    </w:p>
    <w:p w:rsidR="00C66520" w:rsidRDefault="00C66520" w:rsidP="00555124">
      <w:pPr>
        <w:pStyle w:val="NoSpacing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Extension of West Menya </w:t>
      </w:r>
      <w:r>
        <w:rPr>
          <w:rFonts w:asciiTheme="minorBidi" w:hAnsiTheme="minorBidi"/>
          <w:sz w:val="24"/>
          <w:szCs w:val="24"/>
        </w:rPr>
        <w:tab/>
        <w:t>39 thousand EGP per Feddans (Empty Land)</w:t>
      </w:r>
    </w:p>
    <w:p w:rsidR="00C66520" w:rsidRDefault="00C66520" w:rsidP="00555124">
      <w:pPr>
        <w:pStyle w:val="NoSpacing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Old Farafra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29,700 EGP per Feddans (Empty Land) </w:t>
      </w:r>
    </w:p>
    <w:p w:rsidR="00C66520" w:rsidRDefault="00C66520" w:rsidP="00C66520">
      <w:pPr>
        <w:pStyle w:val="NoSpacing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Right-to-use terms :</w:t>
      </w:r>
    </w:p>
    <w:p w:rsidR="00C66520" w:rsidRDefault="00C66520" w:rsidP="00C66520">
      <w:pPr>
        <w:pStyle w:val="NoSpacing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1000 EGP per Feddans annually with an increase of 10% every 3 years</w:t>
      </w:r>
    </w:p>
    <w:p w:rsidR="00C66520" w:rsidRDefault="00C66520" w:rsidP="00C66520">
      <w:pPr>
        <w:pStyle w:val="NoSpacing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Period : 25 years</w:t>
      </w:r>
    </w:p>
    <w:p w:rsidR="00C66520" w:rsidRDefault="00C66520" w:rsidP="00C66520">
      <w:pPr>
        <w:pStyle w:val="NoSpacing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Areas </w:t>
      </w:r>
    </w:p>
    <w:p w:rsidR="00C66520" w:rsidRDefault="00C66520" w:rsidP="00C66520">
      <w:pPr>
        <w:pStyle w:val="NoSpacing"/>
        <w:numPr>
          <w:ilvl w:val="2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West West Menya</w:t>
      </w:r>
    </w:p>
    <w:p w:rsidR="00C66520" w:rsidRPr="00B42643" w:rsidRDefault="00C66520" w:rsidP="00C66520">
      <w:pPr>
        <w:pStyle w:val="NoSpacing"/>
        <w:numPr>
          <w:ilvl w:val="2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Extension of West Menya </w:t>
      </w:r>
    </w:p>
    <w:sectPr w:rsidR="00C66520" w:rsidRPr="00B42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544B"/>
    <w:multiLevelType w:val="hybridMultilevel"/>
    <w:tmpl w:val="F9A28836"/>
    <w:lvl w:ilvl="0" w:tplc="6A6E5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1NrYwNzE3NzYwMDFS0lEKTi0uzszPAykwqgUAolsG+SwAAAA="/>
  </w:docVars>
  <w:rsids>
    <w:rsidRoot w:val="004A3A6F"/>
    <w:rsid w:val="0001775F"/>
    <w:rsid w:val="00051006"/>
    <w:rsid w:val="000726A2"/>
    <w:rsid w:val="000E0709"/>
    <w:rsid w:val="00113846"/>
    <w:rsid w:val="001805A3"/>
    <w:rsid w:val="001D58F3"/>
    <w:rsid w:val="00266928"/>
    <w:rsid w:val="003827A3"/>
    <w:rsid w:val="003D20D1"/>
    <w:rsid w:val="004967E5"/>
    <w:rsid w:val="004A3A6F"/>
    <w:rsid w:val="004A4646"/>
    <w:rsid w:val="004E1F4E"/>
    <w:rsid w:val="004F7FBA"/>
    <w:rsid w:val="00555124"/>
    <w:rsid w:val="006B7B9C"/>
    <w:rsid w:val="00785196"/>
    <w:rsid w:val="009F5FF5"/>
    <w:rsid w:val="00A05043"/>
    <w:rsid w:val="00A66805"/>
    <w:rsid w:val="00B362DA"/>
    <w:rsid w:val="00B42643"/>
    <w:rsid w:val="00BA3221"/>
    <w:rsid w:val="00C66520"/>
    <w:rsid w:val="00CC61B8"/>
    <w:rsid w:val="00E37C65"/>
    <w:rsid w:val="00E95188"/>
    <w:rsid w:val="00F7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B23D0-6F62-4708-BFE1-083E57F8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E55B5490-6E9A-4B76-A51A-C690102872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E202BC3CF116B4E9ABDF2BAB869ADE4" ma:contentTypeVersion="1" ma:contentTypeDescription="Upload an image." ma:contentTypeScope="" ma:versionID="446359d2c324833a0bf50c6839ef7d83">
  <xsd:schema xmlns:xsd="http://www.w3.org/2001/XMLSchema" xmlns:xs="http://www.w3.org/2001/XMLSchema" xmlns:p="http://schemas.microsoft.com/office/2006/metadata/properties" xmlns:ns1="http://schemas.microsoft.com/sharepoint/v3" xmlns:ns2="E55B5490-6E9A-4B76-A51A-C69010287299" xmlns:ns3="http://schemas.microsoft.com/sharepoint/v3/fields" targetNamespace="http://schemas.microsoft.com/office/2006/metadata/properties" ma:root="true" ma:fieldsID="9e5704b0b1ca632ccb27e5a063ceaf21" ns1:_="" ns2:_="" ns3:_="">
    <xsd:import namespace="http://schemas.microsoft.com/sharepoint/v3"/>
    <xsd:import namespace="E55B5490-6E9A-4B76-A51A-C6901028729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B5490-6E9A-4B76-A51A-C6901028729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A0604-013E-4EBC-8351-6699EA018FC4}"/>
</file>

<file path=customXml/itemProps2.xml><?xml version="1.0" encoding="utf-8"?>
<ds:datastoreItem xmlns:ds="http://schemas.openxmlformats.org/officeDocument/2006/customXml" ds:itemID="{A9AA3C13-EAA9-42BC-9696-356CFD8FA601}"/>
</file>

<file path=customXml/itemProps3.xml><?xml version="1.0" encoding="utf-8"?>
<ds:datastoreItem xmlns:ds="http://schemas.openxmlformats.org/officeDocument/2006/customXml" ds:itemID="{E82532B8-C52B-4D33-864E-DAA75E8C0F8A}"/>
</file>

<file path=customXml/itemProps4.xml><?xml version="1.0" encoding="utf-8"?>
<ds:datastoreItem xmlns:ds="http://schemas.openxmlformats.org/officeDocument/2006/customXml" ds:itemID="{A708BB86-3F8C-43A9-B9DD-B25E7A1FD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Botros</dc:creator>
  <cp:keywords/>
  <dc:description/>
  <cp:lastModifiedBy>yara</cp:lastModifiedBy>
  <cp:revision>2</cp:revision>
  <dcterms:created xsi:type="dcterms:W3CDTF">2018-09-04T14:12:00Z</dcterms:created>
  <dcterms:modified xsi:type="dcterms:W3CDTF">2018-09-04T14:12:00Z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0x0101009148F5A04DDD49CBA7127AADA5FB792B00AADE34325A8B49CDA8BB4DB53328F21400FE202BC3CF116B4E9ABDF2BAB869ADE4</vt:lpwstr>
  </property>
</Properties>
</file>